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0EC" w:rsidRPr="00E72515" w:rsidRDefault="003F30EC" w:rsidP="003F30EC">
      <w:pPr>
        <w:pStyle w:val="aa"/>
        <w:jc w:val="center"/>
        <w:outlineLvl w:val="0"/>
        <w:rPr>
          <w:rFonts w:ascii="Times New Roman" w:hAnsi="Times New Roman"/>
          <w:sz w:val="28"/>
          <w:szCs w:val="28"/>
        </w:rPr>
      </w:pPr>
      <w:r w:rsidRPr="00E72515">
        <w:rPr>
          <w:rFonts w:ascii="Times New Roman" w:hAnsi="Times New Roman"/>
          <w:sz w:val="28"/>
          <w:szCs w:val="28"/>
        </w:rPr>
        <w:t>МИНОБРНАУКИ Р</w:t>
      </w:r>
      <w:r>
        <w:rPr>
          <w:rFonts w:ascii="Times New Roman" w:hAnsi="Times New Roman"/>
          <w:sz w:val="28"/>
          <w:szCs w:val="28"/>
        </w:rPr>
        <w:t>ОССИИ</w:t>
      </w:r>
    </w:p>
    <w:p w:rsidR="003F30EC" w:rsidRDefault="003F30EC" w:rsidP="003F30EC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 w:rsidRPr="00E72515">
        <w:rPr>
          <w:rFonts w:ascii="Times New Roman" w:hAnsi="Times New Roman"/>
          <w:sz w:val="28"/>
          <w:szCs w:val="28"/>
        </w:rPr>
        <w:t xml:space="preserve"> «Башкирский государственный педагогический университет им.</w:t>
      </w:r>
      <w:r>
        <w:rPr>
          <w:rFonts w:ascii="Times New Roman" w:hAnsi="Times New Roman"/>
          <w:sz w:val="28"/>
          <w:szCs w:val="28"/>
        </w:rPr>
        <w:t> </w:t>
      </w:r>
      <w:r w:rsidRPr="00E72515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E72515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72515">
        <w:rPr>
          <w:rFonts w:ascii="Times New Roman" w:hAnsi="Times New Roman"/>
          <w:sz w:val="28"/>
          <w:szCs w:val="28"/>
        </w:rPr>
        <w:t>»</w:t>
      </w:r>
    </w:p>
    <w:p w:rsidR="003F30EC" w:rsidRDefault="003F30EC" w:rsidP="003F30EC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(ФГБОУ ВО «БГПУ им. М. </w:t>
      </w:r>
      <w:proofErr w:type="spellStart"/>
      <w:r>
        <w:rPr>
          <w:rFonts w:ascii="Times New Roman" w:hAnsi="Times New Roman"/>
          <w:sz w:val="28"/>
          <w:szCs w:val="28"/>
        </w:rPr>
        <w:t>Акмуллы</w:t>
      </w:r>
      <w:proofErr w:type="spellEnd"/>
      <w:r>
        <w:rPr>
          <w:rFonts w:ascii="Times New Roman" w:hAnsi="Times New Roman"/>
          <w:sz w:val="28"/>
          <w:szCs w:val="28"/>
        </w:rPr>
        <w:t>»)</w:t>
      </w:r>
    </w:p>
    <w:p w:rsidR="00EB2614" w:rsidRDefault="00EB2614" w:rsidP="003F30EC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B2614" w:rsidRDefault="00EB2614" w:rsidP="003F30EC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EB2614" w:rsidRPr="00E72515" w:rsidRDefault="00EB2614" w:rsidP="003F30EC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3F30EC" w:rsidRPr="00E67FE9" w:rsidRDefault="003F30EC" w:rsidP="003F30EC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F30EC" w:rsidRPr="00E67FE9" w:rsidRDefault="003F30EC" w:rsidP="003F30EC">
      <w:pPr>
        <w:pStyle w:val="aa"/>
        <w:rPr>
          <w:rFonts w:ascii="Times New Roman" w:hAnsi="Times New Roman"/>
          <w:sz w:val="28"/>
          <w:szCs w:val="28"/>
        </w:rPr>
      </w:pPr>
    </w:p>
    <w:p w:rsidR="00EB2614" w:rsidRDefault="00EB2614" w:rsidP="00EB2614">
      <w:pPr>
        <w:shd w:val="clear" w:color="auto" w:fill="FFFFFF"/>
        <w:jc w:val="center"/>
        <w:rPr>
          <w:b w:val="0"/>
          <w:bCs w:val="0"/>
          <w:spacing w:val="4"/>
        </w:rPr>
      </w:pPr>
      <w:r>
        <w:rPr>
          <w:bCs w:val="0"/>
          <w:sz w:val="28"/>
          <w:szCs w:val="28"/>
        </w:rPr>
        <w:t>ЕСТЕСТВЕННО-ГЕОГРАФИЧЕСКИЙ ФАКУЛЬТЕТ</w:t>
      </w:r>
    </w:p>
    <w:p w:rsidR="003F30EC" w:rsidRPr="00E67FE9" w:rsidRDefault="003F30EC" w:rsidP="003F30EC">
      <w:pPr>
        <w:jc w:val="right"/>
        <w:rPr>
          <w:sz w:val="28"/>
          <w:szCs w:val="28"/>
        </w:rPr>
      </w:pPr>
    </w:p>
    <w:p w:rsidR="003F30EC" w:rsidRPr="00E67FE9" w:rsidRDefault="003F30EC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jc w:val="both"/>
        <w:rPr>
          <w:sz w:val="28"/>
          <w:szCs w:val="28"/>
        </w:rPr>
      </w:pPr>
    </w:p>
    <w:p w:rsidR="00EB2614" w:rsidRDefault="00EB2614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jc w:val="both"/>
        <w:rPr>
          <w:sz w:val="28"/>
          <w:szCs w:val="28"/>
        </w:rPr>
      </w:pPr>
    </w:p>
    <w:p w:rsidR="003F30EC" w:rsidRPr="00E67FE9" w:rsidRDefault="003F30EC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jc w:val="both"/>
        <w:rPr>
          <w:sz w:val="28"/>
          <w:szCs w:val="28"/>
        </w:rPr>
      </w:pPr>
    </w:p>
    <w:p w:rsidR="003F30EC" w:rsidRPr="00E67FE9" w:rsidRDefault="003F30EC" w:rsidP="003F30EC">
      <w:pPr>
        <w:jc w:val="both"/>
        <w:rPr>
          <w:sz w:val="28"/>
          <w:szCs w:val="28"/>
        </w:rPr>
      </w:pPr>
    </w:p>
    <w:p w:rsidR="003F30EC" w:rsidRPr="00E67FE9" w:rsidRDefault="003F30EC" w:rsidP="003F30EC">
      <w:pPr>
        <w:jc w:val="both"/>
        <w:rPr>
          <w:sz w:val="28"/>
          <w:szCs w:val="28"/>
        </w:rPr>
      </w:pPr>
    </w:p>
    <w:p w:rsidR="003F30EC" w:rsidRPr="00E67FE9" w:rsidRDefault="003F30EC" w:rsidP="003F30EC">
      <w:pPr>
        <w:jc w:val="both"/>
        <w:rPr>
          <w:sz w:val="28"/>
          <w:szCs w:val="28"/>
        </w:rPr>
      </w:pPr>
    </w:p>
    <w:p w:rsidR="003F30EC" w:rsidRDefault="003F30EC" w:rsidP="003F30EC">
      <w:pPr>
        <w:pStyle w:val="aa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ПРОГРАММА ДИСЦИПЛИНЫ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30EC" w:rsidRPr="00E67FE9" w:rsidRDefault="003F30EC" w:rsidP="003F30EC">
      <w:pPr>
        <w:pStyle w:val="aa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F30EC" w:rsidRPr="001B2736" w:rsidRDefault="003F30EC" w:rsidP="003F30EC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1.</w:t>
      </w:r>
      <w:r w:rsidRPr="001B2736">
        <w:rPr>
          <w:sz w:val="28"/>
          <w:szCs w:val="28"/>
        </w:rPr>
        <w:t>В.</w:t>
      </w:r>
      <w:r w:rsidR="00EB2614">
        <w:rPr>
          <w:sz w:val="28"/>
          <w:szCs w:val="28"/>
        </w:rPr>
        <w:t>ДВ</w:t>
      </w:r>
      <w:proofErr w:type="gramEnd"/>
      <w:r w:rsidR="00EB2614">
        <w:rPr>
          <w:sz w:val="28"/>
          <w:szCs w:val="28"/>
        </w:rPr>
        <w:t>.18</w:t>
      </w:r>
      <w:r>
        <w:rPr>
          <w:sz w:val="28"/>
          <w:szCs w:val="28"/>
        </w:rPr>
        <w:t>.1 ГРАЖДАНСКО – ПАТРИОТИЧЕСКОЕ ВОСПИТАНИЕ</w:t>
      </w:r>
    </w:p>
    <w:p w:rsidR="003F30EC" w:rsidRPr="00E67FE9" w:rsidRDefault="003F30EC" w:rsidP="003F30EC">
      <w:pPr>
        <w:pStyle w:val="aa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F30EC" w:rsidRPr="00E67FE9" w:rsidRDefault="003F30EC" w:rsidP="003F30EC">
      <w:pPr>
        <w:jc w:val="center"/>
        <w:rPr>
          <w:sz w:val="28"/>
          <w:szCs w:val="28"/>
        </w:rPr>
      </w:pPr>
    </w:p>
    <w:p w:rsidR="003F30EC" w:rsidRPr="00E67FE9" w:rsidRDefault="003F30EC" w:rsidP="003F30EC">
      <w:pPr>
        <w:jc w:val="center"/>
        <w:rPr>
          <w:sz w:val="28"/>
          <w:szCs w:val="28"/>
        </w:rPr>
      </w:pPr>
    </w:p>
    <w:p w:rsidR="003F30EC" w:rsidRPr="00E67FE9" w:rsidRDefault="003F30EC" w:rsidP="003F30EC">
      <w:pPr>
        <w:jc w:val="center"/>
        <w:rPr>
          <w:sz w:val="28"/>
          <w:szCs w:val="28"/>
        </w:rPr>
      </w:pPr>
    </w:p>
    <w:p w:rsidR="003F30EC" w:rsidRPr="00E67FE9" w:rsidRDefault="003F30EC" w:rsidP="003F30EC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t>Рекомендуется для направления</w:t>
      </w:r>
      <w:r>
        <w:rPr>
          <w:sz w:val="28"/>
          <w:szCs w:val="28"/>
        </w:rPr>
        <w:t xml:space="preserve"> подготовки</w:t>
      </w:r>
    </w:p>
    <w:p w:rsidR="003F30EC" w:rsidRPr="00E67FE9" w:rsidRDefault="003F30EC" w:rsidP="003F30EC">
      <w:pPr>
        <w:jc w:val="center"/>
        <w:rPr>
          <w:sz w:val="28"/>
          <w:szCs w:val="28"/>
        </w:rPr>
      </w:pPr>
    </w:p>
    <w:p w:rsidR="003F30EC" w:rsidRDefault="003F30EC" w:rsidP="003F30EC">
      <w:pPr>
        <w:spacing w:line="240" w:lineRule="atLeast"/>
        <w:jc w:val="center"/>
        <w:rPr>
          <w:b w:val="0"/>
          <w:sz w:val="28"/>
          <w:szCs w:val="28"/>
        </w:rPr>
      </w:pPr>
      <w:r>
        <w:rPr>
          <w:rStyle w:val="apple-style-span"/>
          <w:b w:val="0"/>
          <w:bCs w:val="0"/>
          <w:sz w:val="28"/>
          <w:szCs w:val="28"/>
        </w:rPr>
        <w:t>44.03.05</w:t>
      </w:r>
      <w:r w:rsidRPr="00587806">
        <w:rPr>
          <w:rStyle w:val="apple-style-span"/>
          <w:b w:val="0"/>
          <w:bCs w:val="0"/>
          <w:sz w:val="28"/>
          <w:szCs w:val="28"/>
        </w:rPr>
        <w:t xml:space="preserve"> Педагогическое образование</w:t>
      </w:r>
      <w:r>
        <w:rPr>
          <w:b w:val="0"/>
          <w:sz w:val="28"/>
          <w:szCs w:val="28"/>
        </w:rPr>
        <w:t xml:space="preserve"> </w:t>
      </w:r>
    </w:p>
    <w:p w:rsidR="003F30EC" w:rsidRPr="007B7B9A" w:rsidRDefault="003F30EC" w:rsidP="003F30EC">
      <w:pPr>
        <w:spacing w:line="240" w:lineRule="atLeast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(с двумя профилями подготовки)</w:t>
      </w:r>
    </w:p>
    <w:p w:rsidR="003F30EC" w:rsidRDefault="003F30EC" w:rsidP="003F30EC">
      <w:pPr>
        <w:jc w:val="center"/>
        <w:rPr>
          <w:sz w:val="28"/>
          <w:szCs w:val="28"/>
        </w:rPr>
      </w:pPr>
    </w:p>
    <w:p w:rsidR="003F30EC" w:rsidRDefault="003F30EC" w:rsidP="003F30EC">
      <w:pPr>
        <w:jc w:val="center"/>
        <w:rPr>
          <w:sz w:val="28"/>
          <w:szCs w:val="28"/>
        </w:rPr>
      </w:pPr>
    </w:p>
    <w:p w:rsidR="003F30EC" w:rsidRDefault="003F30EC" w:rsidP="003F30EC">
      <w:pPr>
        <w:jc w:val="center"/>
        <w:rPr>
          <w:sz w:val="28"/>
          <w:szCs w:val="28"/>
        </w:rPr>
      </w:pPr>
    </w:p>
    <w:p w:rsidR="003F30EC" w:rsidRDefault="003F30EC" w:rsidP="003F30EC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t>квалификаци</w:t>
      </w:r>
      <w:r>
        <w:rPr>
          <w:sz w:val="28"/>
          <w:szCs w:val="28"/>
        </w:rPr>
        <w:t>я</w:t>
      </w:r>
      <w:r w:rsidRPr="00E67FE9">
        <w:rPr>
          <w:sz w:val="28"/>
          <w:szCs w:val="28"/>
        </w:rPr>
        <w:t xml:space="preserve"> выпускника</w:t>
      </w:r>
      <w:r>
        <w:rPr>
          <w:sz w:val="28"/>
          <w:szCs w:val="28"/>
        </w:rPr>
        <w:t>:</w:t>
      </w:r>
      <w:r w:rsidRPr="00714A1E">
        <w:rPr>
          <w:color w:val="FF0000"/>
          <w:sz w:val="28"/>
          <w:szCs w:val="28"/>
        </w:rPr>
        <w:t xml:space="preserve"> </w:t>
      </w:r>
      <w:r w:rsidRPr="00DB7CD0">
        <w:rPr>
          <w:sz w:val="28"/>
          <w:szCs w:val="28"/>
        </w:rPr>
        <w:t>бакалавр</w:t>
      </w:r>
    </w:p>
    <w:p w:rsidR="00EB2614" w:rsidRDefault="00EB2614" w:rsidP="003F30EC">
      <w:pPr>
        <w:jc w:val="center"/>
        <w:rPr>
          <w:sz w:val="28"/>
          <w:szCs w:val="28"/>
        </w:rPr>
      </w:pPr>
    </w:p>
    <w:p w:rsidR="00EB2614" w:rsidRDefault="00EB2614" w:rsidP="003F30EC">
      <w:pPr>
        <w:jc w:val="center"/>
        <w:rPr>
          <w:sz w:val="28"/>
          <w:szCs w:val="28"/>
        </w:rPr>
      </w:pPr>
    </w:p>
    <w:p w:rsidR="00EB2614" w:rsidRDefault="00EB2614" w:rsidP="003F30EC">
      <w:pPr>
        <w:jc w:val="center"/>
        <w:rPr>
          <w:sz w:val="28"/>
          <w:szCs w:val="28"/>
        </w:rPr>
      </w:pPr>
    </w:p>
    <w:p w:rsidR="00EB2614" w:rsidRPr="00DB7CD0" w:rsidRDefault="00EB2614" w:rsidP="003F30EC">
      <w:pPr>
        <w:jc w:val="center"/>
        <w:rPr>
          <w:sz w:val="28"/>
          <w:szCs w:val="28"/>
        </w:rPr>
      </w:pPr>
      <w:bookmarkStart w:id="0" w:name="_GoBack"/>
      <w:bookmarkEnd w:id="0"/>
    </w:p>
    <w:p w:rsidR="003F30EC" w:rsidRDefault="003F30EC" w:rsidP="003F30EC">
      <w:pPr>
        <w:rPr>
          <w:sz w:val="28"/>
          <w:szCs w:val="28"/>
        </w:rPr>
      </w:pPr>
    </w:p>
    <w:p w:rsidR="003F30EC" w:rsidRDefault="003F30EC" w:rsidP="003F30EC">
      <w:pPr>
        <w:rPr>
          <w:sz w:val="28"/>
          <w:szCs w:val="28"/>
        </w:rPr>
      </w:pPr>
    </w:p>
    <w:p w:rsidR="003F30EC" w:rsidRDefault="003F30EC" w:rsidP="003F30EC">
      <w:pPr>
        <w:rPr>
          <w:sz w:val="28"/>
          <w:szCs w:val="28"/>
        </w:rPr>
      </w:pPr>
    </w:p>
    <w:p w:rsidR="003F30EC" w:rsidRPr="00504A42" w:rsidRDefault="003F30EC" w:rsidP="003F30EC">
      <w:pPr>
        <w:rPr>
          <w:sz w:val="24"/>
          <w:szCs w:val="24"/>
        </w:rPr>
      </w:pPr>
    </w:p>
    <w:p w:rsidR="00C277C6" w:rsidRDefault="00C277C6" w:rsidP="00C277C6">
      <w:pPr>
        <w:pStyle w:val="20"/>
        <w:shd w:val="clear" w:color="auto" w:fill="auto"/>
        <w:tabs>
          <w:tab w:val="left" w:pos="2769"/>
        </w:tabs>
        <w:spacing w:after="0" w:line="240" w:lineRule="auto"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bookmarkStart w:id="1" w:name="bookmark2"/>
      <w:r>
        <w:rPr>
          <w:rStyle w:val="2"/>
          <w:rFonts w:ascii="Times New Roman" w:hAnsi="Times New Roman"/>
          <w:color w:val="000000"/>
          <w:sz w:val="28"/>
          <w:szCs w:val="28"/>
        </w:rPr>
        <w:lastRenderedPageBreak/>
        <w:t xml:space="preserve">1. </w:t>
      </w:r>
      <w:r w:rsidR="003F30EC" w:rsidRPr="00C277C6">
        <w:rPr>
          <w:rStyle w:val="2"/>
          <w:rFonts w:ascii="Times New Roman" w:hAnsi="Times New Roman"/>
          <w:color w:val="000000"/>
          <w:sz w:val="28"/>
          <w:szCs w:val="28"/>
        </w:rPr>
        <w:t>Цел</w:t>
      </w:r>
      <w:r w:rsidRPr="00C277C6">
        <w:rPr>
          <w:rStyle w:val="2"/>
          <w:rFonts w:ascii="Times New Roman" w:hAnsi="Times New Roman"/>
          <w:color w:val="000000"/>
          <w:sz w:val="28"/>
          <w:szCs w:val="28"/>
        </w:rPr>
        <w:t>и</w:t>
      </w:r>
      <w:r w:rsidR="003F30EC" w:rsidRPr="003F30EC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 дисциплины</w:t>
      </w:r>
      <w:bookmarkEnd w:id="1"/>
      <w:r>
        <w:rPr>
          <w:rStyle w:val="2"/>
          <w:rFonts w:ascii="Times New Roman" w:hAnsi="Times New Roman"/>
          <w:b w:val="0"/>
          <w:color w:val="000000"/>
          <w:sz w:val="28"/>
          <w:szCs w:val="28"/>
        </w:rPr>
        <w:t>:</w:t>
      </w:r>
    </w:p>
    <w:p w:rsidR="00C277C6" w:rsidRPr="00C277C6" w:rsidRDefault="00C277C6" w:rsidP="00C277C6">
      <w:pPr>
        <w:ind w:firstLine="709"/>
        <w:jc w:val="both"/>
        <w:rPr>
          <w:rStyle w:val="2"/>
          <w:b w:val="0"/>
          <w:sz w:val="28"/>
          <w:szCs w:val="28"/>
          <w:shd w:val="clear" w:color="auto" w:fill="auto"/>
        </w:rPr>
      </w:pPr>
      <w:r w:rsidRPr="00C277C6">
        <w:rPr>
          <w:b w:val="0"/>
          <w:sz w:val="28"/>
          <w:szCs w:val="28"/>
        </w:rPr>
        <w:t xml:space="preserve">Основной целью дисциплины является формирование у студентов знаний о гражданском и </w:t>
      </w:r>
      <w:proofErr w:type="spellStart"/>
      <w:r w:rsidRPr="00C277C6">
        <w:rPr>
          <w:b w:val="0"/>
          <w:sz w:val="28"/>
          <w:szCs w:val="28"/>
        </w:rPr>
        <w:t>военно</w:t>
      </w:r>
      <w:proofErr w:type="spellEnd"/>
      <w:r w:rsidRPr="00C277C6">
        <w:rPr>
          <w:b w:val="0"/>
          <w:sz w:val="28"/>
          <w:szCs w:val="28"/>
        </w:rPr>
        <w:t xml:space="preserve"> - патриотическом воспитании молодёжи и способность личности использовать в профессиональной деятельности приобретенную совокупность знаний, умений и навыков для воспитания личности гражданина – патриота Отечества, способного встать на защиту государственных интересов страны в мирное и военное время, умений необходимых д</w:t>
      </w:r>
      <w:r w:rsidR="0024789B">
        <w:rPr>
          <w:b w:val="0"/>
          <w:sz w:val="28"/>
          <w:szCs w:val="28"/>
        </w:rPr>
        <w:t xml:space="preserve">ля проведения мероприятий </w:t>
      </w:r>
      <w:proofErr w:type="spellStart"/>
      <w:r w:rsidR="0024789B">
        <w:rPr>
          <w:b w:val="0"/>
          <w:sz w:val="28"/>
          <w:szCs w:val="28"/>
        </w:rPr>
        <w:t>гражданско</w:t>
      </w:r>
      <w:proofErr w:type="spellEnd"/>
      <w:r w:rsidRPr="00C277C6">
        <w:rPr>
          <w:b w:val="0"/>
          <w:sz w:val="28"/>
          <w:szCs w:val="28"/>
        </w:rPr>
        <w:t xml:space="preserve"> – патриотической направленности.</w:t>
      </w:r>
    </w:p>
    <w:p w:rsidR="003F30EC" w:rsidRPr="00ED27F7" w:rsidRDefault="003F30EC" w:rsidP="003F30EC">
      <w:pPr>
        <w:ind w:firstLine="709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Формирование профессиональных компетенций (П</w:t>
      </w:r>
      <w:r w:rsidRPr="00ED27F7">
        <w:rPr>
          <w:b w:val="0"/>
          <w:i/>
          <w:sz w:val="28"/>
          <w:szCs w:val="28"/>
        </w:rPr>
        <w:t>К):</w:t>
      </w:r>
    </w:p>
    <w:p w:rsidR="003F30EC" w:rsidRPr="003D5555" w:rsidRDefault="003D5555" w:rsidP="003F30EC">
      <w:pPr>
        <w:tabs>
          <w:tab w:val="left" w:pos="0"/>
          <w:tab w:val="left" w:pos="900"/>
        </w:tabs>
        <w:ind w:firstLine="709"/>
        <w:jc w:val="both"/>
        <w:rPr>
          <w:b w:val="0"/>
          <w:sz w:val="28"/>
          <w:szCs w:val="28"/>
        </w:rPr>
      </w:pPr>
      <w:r w:rsidRPr="003D5555">
        <w:rPr>
          <w:b w:val="0"/>
          <w:sz w:val="28"/>
          <w:szCs w:val="28"/>
        </w:rPr>
        <w:t>- способностью решать задачи воспитания и духовно-нравственного</w:t>
      </w:r>
      <w:r w:rsidRPr="003D5555">
        <w:rPr>
          <w:sz w:val="28"/>
          <w:szCs w:val="28"/>
        </w:rPr>
        <w:t xml:space="preserve"> </w:t>
      </w:r>
      <w:r w:rsidRPr="003D5555">
        <w:rPr>
          <w:b w:val="0"/>
          <w:sz w:val="28"/>
          <w:szCs w:val="28"/>
        </w:rPr>
        <w:t>развития, обучающихся в учебной и внеучебной деятельности</w:t>
      </w:r>
      <w:r w:rsidRPr="003D5555">
        <w:rPr>
          <w:sz w:val="28"/>
          <w:szCs w:val="28"/>
        </w:rPr>
        <w:t xml:space="preserve"> </w:t>
      </w:r>
      <w:r w:rsidR="003F30EC" w:rsidRPr="003D5555">
        <w:rPr>
          <w:b w:val="0"/>
          <w:sz w:val="28"/>
          <w:szCs w:val="28"/>
        </w:rPr>
        <w:t>(ПК-3).</w:t>
      </w:r>
    </w:p>
    <w:p w:rsidR="003F30EC" w:rsidRPr="00E26316" w:rsidRDefault="003F30EC" w:rsidP="003F30EC">
      <w:pPr>
        <w:tabs>
          <w:tab w:val="left" w:pos="1134"/>
        </w:tabs>
        <w:jc w:val="both"/>
        <w:rPr>
          <w:i/>
          <w:sz w:val="28"/>
          <w:szCs w:val="28"/>
        </w:rPr>
      </w:pPr>
      <w:r w:rsidRPr="00D23F3C">
        <w:rPr>
          <w:sz w:val="28"/>
          <w:szCs w:val="28"/>
        </w:rPr>
        <w:t>2</w:t>
      </w:r>
      <w:r w:rsidRPr="004743F1">
        <w:rPr>
          <w:b w:val="0"/>
          <w:sz w:val="28"/>
          <w:szCs w:val="28"/>
        </w:rPr>
        <w:t xml:space="preserve">. </w:t>
      </w:r>
      <w:r w:rsidRPr="001679BC">
        <w:rPr>
          <w:sz w:val="28"/>
          <w:szCs w:val="28"/>
        </w:rPr>
        <w:t>Трудоемкость учебной дисциплины составляет:</w:t>
      </w:r>
      <w:r w:rsidRPr="001679BC">
        <w:rPr>
          <w:b w:val="0"/>
          <w:sz w:val="28"/>
          <w:szCs w:val="28"/>
        </w:rPr>
        <w:t xml:space="preserve"> 2 заче</w:t>
      </w:r>
      <w:r>
        <w:rPr>
          <w:b w:val="0"/>
          <w:sz w:val="28"/>
          <w:szCs w:val="28"/>
        </w:rPr>
        <w:t>тные единицы (72 часа), из них 3</w:t>
      </w:r>
      <w:r w:rsidR="003D5555">
        <w:rPr>
          <w:b w:val="0"/>
          <w:sz w:val="28"/>
          <w:szCs w:val="28"/>
        </w:rPr>
        <w:t>6</w:t>
      </w:r>
      <w:r w:rsidRPr="001679BC">
        <w:rPr>
          <w:b w:val="0"/>
          <w:sz w:val="28"/>
          <w:szCs w:val="28"/>
        </w:rPr>
        <w:t xml:space="preserve"> часов</w:t>
      </w:r>
      <w:r w:rsidR="003D5555">
        <w:rPr>
          <w:b w:val="0"/>
          <w:sz w:val="28"/>
          <w:szCs w:val="28"/>
        </w:rPr>
        <w:t xml:space="preserve"> аудиторных занятий: лекций – 16</w:t>
      </w:r>
      <w:r w:rsidRPr="001679BC">
        <w:rPr>
          <w:b w:val="0"/>
          <w:sz w:val="28"/>
          <w:szCs w:val="28"/>
        </w:rPr>
        <w:t xml:space="preserve"> часов,</w:t>
      </w:r>
      <w:r w:rsidRPr="001679BC">
        <w:rPr>
          <w:b w:val="0"/>
          <w:color w:val="FF0000"/>
          <w:sz w:val="28"/>
          <w:szCs w:val="28"/>
        </w:rPr>
        <w:t xml:space="preserve"> </w:t>
      </w:r>
      <w:r w:rsidR="003D5555">
        <w:rPr>
          <w:b w:val="0"/>
          <w:sz w:val="28"/>
          <w:szCs w:val="28"/>
        </w:rPr>
        <w:t>практических – 20 часов, 36</w:t>
      </w:r>
      <w:r w:rsidRPr="001679BC">
        <w:rPr>
          <w:b w:val="0"/>
          <w:sz w:val="28"/>
          <w:szCs w:val="28"/>
        </w:rPr>
        <w:t xml:space="preserve"> часа самостоятельной работы, зачет</w:t>
      </w:r>
      <w:r w:rsidRPr="00E26316">
        <w:rPr>
          <w:i/>
          <w:sz w:val="28"/>
          <w:szCs w:val="28"/>
        </w:rPr>
        <w:t xml:space="preserve">. </w:t>
      </w:r>
    </w:p>
    <w:p w:rsidR="003F30EC" w:rsidRDefault="003F30EC" w:rsidP="003F30EC">
      <w:pPr>
        <w:spacing w:line="240" w:lineRule="atLeast"/>
        <w:jc w:val="both"/>
        <w:rPr>
          <w:b w:val="0"/>
          <w:sz w:val="28"/>
          <w:szCs w:val="28"/>
        </w:rPr>
      </w:pPr>
    </w:p>
    <w:p w:rsidR="003F30EC" w:rsidRDefault="003F30EC" w:rsidP="003F30EC">
      <w:pPr>
        <w:spacing w:line="240" w:lineRule="atLeast"/>
        <w:jc w:val="both"/>
        <w:rPr>
          <w:b w:val="0"/>
          <w:sz w:val="28"/>
          <w:szCs w:val="28"/>
        </w:rPr>
      </w:pPr>
      <w:r w:rsidRPr="00827E26">
        <w:rPr>
          <w:sz w:val="28"/>
          <w:szCs w:val="28"/>
        </w:rPr>
        <w:t>3. Место дисциплины в структуре основной образовательной программы:</w:t>
      </w:r>
      <w:r>
        <w:rPr>
          <w:b w:val="0"/>
          <w:sz w:val="28"/>
          <w:szCs w:val="28"/>
        </w:rPr>
        <w:t xml:space="preserve"> </w:t>
      </w:r>
    </w:p>
    <w:p w:rsidR="00C277C6" w:rsidRDefault="003F30EC" w:rsidP="00C277C6">
      <w:pPr>
        <w:ind w:firstLine="709"/>
        <w:jc w:val="both"/>
        <w:rPr>
          <w:sz w:val="28"/>
          <w:szCs w:val="28"/>
        </w:rPr>
      </w:pPr>
      <w:r w:rsidRPr="00827E26">
        <w:rPr>
          <w:b w:val="0"/>
          <w:sz w:val="28"/>
          <w:szCs w:val="28"/>
        </w:rPr>
        <w:t xml:space="preserve">Дисциплина </w:t>
      </w:r>
      <w:r w:rsidR="0024789B">
        <w:rPr>
          <w:b w:val="0"/>
          <w:sz w:val="28"/>
          <w:szCs w:val="28"/>
        </w:rPr>
        <w:t>«</w:t>
      </w:r>
      <w:proofErr w:type="spellStart"/>
      <w:r w:rsidR="0024789B">
        <w:rPr>
          <w:b w:val="0"/>
          <w:sz w:val="28"/>
          <w:szCs w:val="28"/>
        </w:rPr>
        <w:t>Гражданско</w:t>
      </w:r>
      <w:proofErr w:type="spellEnd"/>
      <w:r w:rsidR="0024789B">
        <w:rPr>
          <w:b w:val="0"/>
          <w:sz w:val="28"/>
          <w:szCs w:val="28"/>
        </w:rPr>
        <w:t xml:space="preserve"> – патриотическое воспитание</w:t>
      </w:r>
      <w:r>
        <w:rPr>
          <w:b w:val="0"/>
          <w:sz w:val="28"/>
          <w:szCs w:val="28"/>
        </w:rPr>
        <w:t>» (Б</w:t>
      </w:r>
      <w:proofErr w:type="gramStart"/>
      <w:r>
        <w:rPr>
          <w:b w:val="0"/>
          <w:sz w:val="28"/>
          <w:szCs w:val="28"/>
        </w:rPr>
        <w:t>1.</w:t>
      </w:r>
      <w:r w:rsidRPr="00827E26">
        <w:rPr>
          <w:b w:val="0"/>
          <w:sz w:val="28"/>
          <w:szCs w:val="28"/>
        </w:rPr>
        <w:t>В.</w:t>
      </w:r>
      <w:r w:rsidR="00EB2614">
        <w:rPr>
          <w:b w:val="0"/>
          <w:sz w:val="28"/>
          <w:szCs w:val="28"/>
        </w:rPr>
        <w:t>ДВ</w:t>
      </w:r>
      <w:proofErr w:type="gramEnd"/>
      <w:r w:rsidR="00EB2614">
        <w:rPr>
          <w:b w:val="0"/>
          <w:sz w:val="28"/>
          <w:szCs w:val="28"/>
        </w:rPr>
        <w:t>.18</w:t>
      </w:r>
      <w:r w:rsidR="003D5555">
        <w:rPr>
          <w:b w:val="0"/>
          <w:sz w:val="28"/>
          <w:szCs w:val="28"/>
        </w:rPr>
        <w:t>.1</w:t>
      </w:r>
      <w:r w:rsidRPr="00827E26">
        <w:rPr>
          <w:b w:val="0"/>
          <w:sz w:val="28"/>
          <w:szCs w:val="28"/>
        </w:rPr>
        <w:t>) относится к дисциплина</w:t>
      </w:r>
      <w:r w:rsidR="003D5555">
        <w:rPr>
          <w:b w:val="0"/>
          <w:sz w:val="28"/>
          <w:szCs w:val="28"/>
        </w:rPr>
        <w:t>м модуля Б1.Б</w:t>
      </w:r>
      <w:r>
        <w:rPr>
          <w:b w:val="0"/>
          <w:sz w:val="28"/>
          <w:szCs w:val="28"/>
        </w:rPr>
        <w:t>1.</w:t>
      </w:r>
      <w:r w:rsidR="003D5555">
        <w:rPr>
          <w:b w:val="0"/>
          <w:sz w:val="28"/>
          <w:szCs w:val="28"/>
        </w:rPr>
        <w:t xml:space="preserve"> «Общие дисциплины</w:t>
      </w:r>
      <w:r w:rsidRPr="00827E26">
        <w:rPr>
          <w:b w:val="0"/>
          <w:sz w:val="28"/>
          <w:szCs w:val="28"/>
        </w:rPr>
        <w:t>». Для освоения дисциплины   студенты используют знания, умения, навыки, сформированные на предыдущем уровне образования</w:t>
      </w:r>
      <w:r>
        <w:rPr>
          <w:b w:val="0"/>
          <w:sz w:val="28"/>
          <w:szCs w:val="28"/>
        </w:rPr>
        <w:t>.</w:t>
      </w:r>
    </w:p>
    <w:p w:rsidR="00C277C6" w:rsidRDefault="00C277C6" w:rsidP="00C277C6">
      <w:pPr>
        <w:ind w:firstLine="709"/>
        <w:jc w:val="both"/>
        <w:rPr>
          <w:sz w:val="28"/>
          <w:szCs w:val="28"/>
        </w:rPr>
      </w:pPr>
      <w:r w:rsidRPr="00C277C6">
        <w:rPr>
          <w:b w:val="0"/>
          <w:sz w:val="28"/>
          <w:szCs w:val="28"/>
        </w:rPr>
        <w:t>По итогам изучения дисциплины студент должен понимать природу, сущность, характеристики, виды, содержание и особенности гражданско-патриотического воспитания детей и молодежи.</w:t>
      </w:r>
      <w:r>
        <w:rPr>
          <w:sz w:val="28"/>
          <w:szCs w:val="28"/>
        </w:rPr>
        <w:t xml:space="preserve"> </w:t>
      </w:r>
    </w:p>
    <w:p w:rsidR="003F30EC" w:rsidRPr="00C277C6" w:rsidRDefault="003F30EC" w:rsidP="00C277C6">
      <w:pPr>
        <w:ind w:firstLine="709"/>
        <w:jc w:val="both"/>
        <w:rPr>
          <w:sz w:val="28"/>
          <w:szCs w:val="28"/>
        </w:rPr>
      </w:pPr>
      <w:r w:rsidRPr="00EC37C6">
        <w:rPr>
          <w:b w:val="0"/>
          <w:sz w:val="28"/>
          <w:szCs w:val="28"/>
        </w:rPr>
        <w:t>Для освоения данной дисциплины студенты используют знания, умения, навыки, сформированные на предыдущем уровне образования.</w:t>
      </w:r>
    </w:p>
    <w:p w:rsidR="003F30EC" w:rsidRDefault="003F30EC" w:rsidP="003F30EC">
      <w:pPr>
        <w:keepNext/>
        <w:shd w:val="clear" w:color="auto" w:fill="FFFFFF"/>
        <w:ind w:left="360"/>
        <w:jc w:val="both"/>
        <w:rPr>
          <w:snapToGrid w:val="0"/>
          <w:color w:val="000000"/>
          <w:sz w:val="28"/>
          <w:szCs w:val="28"/>
        </w:rPr>
      </w:pPr>
    </w:p>
    <w:p w:rsidR="003F30EC" w:rsidRPr="00827E26" w:rsidRDefault="003F30EC" w:rsidP="003F30EC">
      <w:pPr>
        <w:keepNext/>
        <w:shd w:val="clear" w:color="auto" w:fill="FFFFFF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Перечень планируемых результатов дисциплины</w:t>
      </w:r>
    </w:p>
    <w:p w:rsidR="00B55AC3" w:rsidRPr="00B55AC3" w:rsidRDefault="00B55AC3" w:rsidP="00B55AC3">
      <w:pPr>
        <w:rPr>
          <w:b w:val="0"/>
          <w:sz w:val="28"/>
          <w:szCs w:val="28"/>
        </w:rPr>
      </w:pPr>
      <w:r w:rsidRPr="00B55AC3">
        <w:rPr>
          <w:b w:val="0"/>
          <w:sz w:val="28"/>
          <w:szCs w:val="28"/>
        </w:rPr>
        <w:tab/>
        <w:t>В результате освоения дисциплины обучающийся должен:</w:t>
      </w:r>
    </w:p>
    <w:p w:rsidR="00B55AC3" w:rsidRPr="00B55AC3" w:rsidRDefault="00B55AC3" w:rsidP="00B55AC3">
      <w:pPr>
        <w:ind w:firstLine="709"/>
        <w:jc w:val="both"/>
        <w:rPr>
          <w:sz w:val="28"/>
          <w:szCs w:val="28"/>
        </w:rPr>
      </w:pPr>
      <w:r w:rsidRPr="00B55AC3">
        <w:rPr>
          <w:sz w:val="28"/>
          <w:szCs w:val="28"/>
        </w:rPr>
        <w:t>Знать:</w:t>
      </w:r>
    </w:p>
    <w:p w:rsidR="00B55AC3" w:rsidRDefault="00B55AC3" w:rsidP="00B55A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5AC3">
        <w:rPr>
          <w:b w:val="0"/>
          <w:sz w:val="28"/>
          <w:szCs w:val="28"/>
        </w:rPr>
        <w:t xml:space="preserve">нормативно – правовую базу по </w:t>
      </w:r>
      <w:proofErr w:type="spellStart"/>
      <w:r w:rsidRPr="00B55AC3">
        <w:rPr>
          <w:b w:val="0"/>
          <w:sz w:val="28"/>
          <w:szCs w:val="28"/>
        </w:rPr>
        <w:t>гражданско</w:t>
      </w:r>
      <w:proofErr w:type="spellEnd"/>
      <w:r w:rsidRPr="00B55AC3">
        <w:rPr>
          <w:b w:val="0"/>
          <w:sz w:val="28"/>
          <w:szCs w:val="28"/>
        </w:rPr>
        <w:t xml:space="preserve"> – патриотическому воспитанию;</w:t>
      </w:r>
    </w:p>
    <w:p w:rsidR="00B55AC3" w:rsidRDefault="00B55AC3" w:rsidP="00B55A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 w:val="0"/>
          <w:sz w:val="28"/>
          <w:szCs w:val="28"/>
        </w:rPr>
        <w:t xml:space="preserve">роль и место </w:t>
      </w:r>
      <w:proofErr w:type="spellStart"/>
      <w:r>
        <w:rPr>
          <w:b w:val="0"/>
          <w:sz w:val="28"/>
          <w:szCs w:val="28"/>
        </w:rPr>
        <w:t>гражданско</w:t>
      </w:r>
      <w:proofErr w:type="spellEnd"/>
      <w:r>
        <w:rPr>
          <w:b w:val="0"/>
          <w:sz w:val="28"/>
          <w:szCs w:val="28"/>
        </w:rPr>
        <w:t xml:space="preserve"> – патриотического воспитания</w:t>
      </w:r>
      <w:r w:rsidRPr="00B55AC3">
        <w:rPr>
          <w:b w:val="0"/>
          <w:sz w:val="28"/>
          <w:szCs w:val="28"/>
        </w:rPr>
        <w:t xml:space="preserve"> </w:t>
      </w:r>
      <w:r w:rsidR="00045D8E">
        <w:rPr>
          <w:b w:val="0"/>
          <w:sz w:val="28"/>
          <w:szCs w:val="28"/>
        </w:rPr>
        <w:t xml:space="preserve">(далее – ГПВ) </w:t>
      </w:r>
      <w:r w:rsidRPr="00B55AC3">
        <w:rPr>
          <w:b w:val="0"/>
          <w:sz w:val="28"/>
          <w:szCs w:val="28"/>
        </w:rPr>
        <w:t>в общей системе воспитания гражданина;</w:t>
      </w:r>
      <w:r w:rsidRPr="00B55AC3">
        <w:rPr>
          <w:sz w:val="28"/>
          <w:szCs w:val="28"/>
        </w:rPr>
        <w:t xml:space="preserve"> </w:t>
      </w:r>
    </w:p>
    <w:p w:rsidR="00B55AC3" w:rsidRPr="00B55AC3" w:rsidRDefault="00B55AC3" w:rsidP="00B55A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045D8E">
        <w:rPr>
          <w:b w:val="0"/>
          <w:sz w:val="28"/>
          <w:szCs w:val="28"/>
        </w:rPr>
        <w:t>формы  и</w:t>
      </w:r>
      <w:proofErr w:type="gramEnd"/>
      <w:r w:rsidR="00045D8E">
        <w:rPr>
          <w:b w:val="0"/>
          <w:sz w:val="28"/>
          <w:szCs w:val="28"/>
        </w:rPr>
        <w:t xml:space="preserve"> методы Г</w:t>
      </w:r>
      <w:r w:rsidRPr="00B55AC3">
        <w:rPr>
          <w:b w:val="0"/>
          <w:sz w:val="28"/>
          <w:szCs w:val="28"/>
        </w:rPr>
        <w:t>ПВ ;</w:t>
      </w:r>
    </w:p>
    <w:p w:rsidR="00B55AC3" w:rsidRPr="00B55AC3" w:rsidRDefault="00B55AC3" w:rsidP="00B55AC3">
      <w:pPr>
        <w:ind w:left="142" w:firstLine="567"/>
        <w:jc w:val="both"/>
        <w:rPr>
          <w:sz w:val="28"/>
          <w:szCs w:val="28"/>
        </w:rPr>
      </w:pPr>
      <w:r w:rsidRPr="00B55AC3">
        <w:rPr>
          <w:sz w:val="28"/>
          <w:szCs w:val="28"/>
        </w:rPr>
        <w:t xml:space="preserve">Уметь: </w:t>
      </w:r>
    </w:p>
    <w:p w:rsidR="00045D8E" w:rsidRDefault="00B55AC3" w:rsidP="00045D8E">
      <w:pPr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045D8E">
        <w:rPr>
          <w:b w:val="0"/>
          <w:sz w:val="28"/>
          <w:szCs w:val="28"/>
        </w:rPr>
        <w:t>организовать работу по ГПВ</w:t>
      </w:r>
      <w:r w:rsidRPr="00045D8E">
        <w:rPr>
          <w:b w:val="0"/>
          <w:sz w:val="28"/>
          <w:szCs w:val="28"/>
        </w:rPr>
        <w:t xml:space="preserve"> в соответствии с существующей нормативно-правовой базой;</w:t>
      </w:r>
    </w:p>
    <w:p w:rsidR="00B55AC3" w:rsidRPr="00045D8E" w:rsidRDefault="00045D8E" w:rsidP="00045D8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B55AC3" w:rsidRPr="00045D8E">
        <w:rPr>
          <w:b w:val="0"/>
          <w:sz w:val="28"/>
          <w:szCs w:val="28"/>
        </w:rPr>
        <w:t>разрабатыв</w:t>
      </w:r>
      <w:r>
        <w:rPr>
          <w:b w:val="0"/>
          <w:sz w:val="28"/>
          <w:szCs w:val="28"/>
        </w:rPr>
        <w:t xml:space="preserve">ать и проводить мероприятия по </w:t>
      </w:r>
      <w:proofErr w:type="gramStart"/>
      <w:r>
        <w:rPr>
          <w:b w:val="0"/>
          <w:sz w:val="28"/>
          <w:szCs w:val="28"/>
        </w:rPr>
        <w:t>Г</w:t>
      </w:r>
      <w:r w:rsidR="00B55AC3" w:rsidRPr="00045D8E">
        <w:rPr>
          <w:b w:val="0"/>
          <w:sz w:val="28"/>
          <w:szCs w:val="28"/>
        </w:rPr>
        <w:t>ПВ  в</w:t>
      </w:r>
      <w:proofErr w:type="gramEnd"/>
      <w:r w:rsidR="00B55AC3" w:rsidRPr="00045D8E">
        <w:rPr>
          <w:b w:val="0"/>
          <w:sz w:val="28"/>
          <w:szCs w:val="28"/>
        </w:rPr>
        <w:t xml:space="preserve"> различных типах образовательных учреждений;</w:t>
      </w:r>
    </w:p>
    <w:p w:rsidR="00B55AC3" w:rsidRPr="00045D8E" w:rsidRDefault="00B55AC3" w:rsidP="00B55AC3">
      <w:pPr>
        <w:pStyle w:val="a"/>
        <w:keepNext/>
        <w:widowControl w:val="0"/>
        <w:numPr>
          <w:ilvl w:val="0"/>
          <w:numId w:val="0"/>
        </w:numPr>
        <w:spacing w:line="240" w:lineRule="auto"/>
        <w:ind w:left="142" w:firstLine="567"/>
        <w:contextualSpacing/>
        <w:rPr>
          <w:b/>
          <w:sz w:val="28"/>
          <w:szCs w:val="28"/>
        </w:rPr>
      </w:pPr>
      <w:r w:rsidRPr="00045D8E">
        <w:rPr>
          <w:b/>
          <w:sz w:val="28"/>
          <w:szCs w:val="28"/>
        </w:rPr>
        <w:t xml:space="preserve">Владеть: </w:t>
      </w:r>
    </w:p>
    <w:p w:rsidR="00B55AC3" w:rsidRPr="00045D8E" w:rsidRDefault="00045D8E" w:rsidP="00045D8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B55AC3" w:rsidRPr="00045D8E">
        <w:rPr>
          <w:b w:val="0"/>
          <w:sz w:val="28"/>
          <w:szCs w:val="28"/>
        </w:rPr>
        <w:t>методикой проведения занятий по военно-прикладным дисциплинам;</w:t>
      </w:r>
    </w:p>
    <w:p w:rsidR="00B55AC3" w:rsidRPr="00045D8E" w:rsidRDefault="00045D8E" w:rsidP="00045D8E">
      <w:pPr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B55AC3" w:rsidRPr="00045D8E">
        <w:rPr>
          <w:b w:val="0"/>
          <w:sz w:val="28"/>
          <w:szCs w:val="28"/>
        </w:rPr>
        <w:t xml:space="preserve">знаниями и </w:t>
      </w:r>
      <w:proofErr w:type="gramStart"/>
      <w:r w:rsidR="00B55AC3" w:rsidRPr="00045D8E">
        <w:rPr>
          <w:b w:val="0"/>
          <w:sz w:val="28"/>
          <w:szCs w:val="28"/>
        </w:rPr>
        <w:t>умениями ,</w:t>
      </w:r>
      <w:proofErr w:type="gramEnd"/>
      <w:r w:rsidR="00B55AC3" w:rsidRPr="00045D8E">
        <w:rPr>
          <w:b w:val="0"/>
          <w:sz w:val="28"/>
          <w:szCs w:val="28"/>
        </w:rPr>
        <w:t xml:space="preserve"> необходимыми для ведения работы по ВПВ</w:t>
      </w:r>
      <w:r>
        <w:rPr>
          <w:sz w:val="28"/>
          <w:szCs w:val="28"/>
        </w:rPr>
        <w:t>.</w:t>
      </w:r>
      <w:r w:rsidR="00B55AC3" w:rsidRPr="00045D8E">
        <w:rPr>
          <w:sz w:val="28"/>
          <w:szCs w:val="28"/>
        </w:rPr>
        <w:t xml:space="preserve"> </w:t>
      </w:r>
    </w:p>
    <w:p w:rsidR="00045D8E" w:rsidRPr="00045D8E" w:rsidRDefault="00045D8E" w:rsidP="00045D8E">
      <w:pPr>
        <w:jc w:val="both"/>
        <w:rPr>
          <w:sz w:val="28"/>
          <w:szCs w:val="28"/>
        </w:rPr>
      </w:pPr>
    </w:p>
    <w:p w:rsidR="003F30EC" w:rsidRDefault="003F30EC" w:rsidP="003F30EC">
      <w:pPr>
        <w:pStyle w:val="3"/>
        <w:spacing w:after="0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Объём дисциплины и виды учебной работы</w:t>
      </w:r>
    </w:p>
    <w:p w:rsidR="00045D8E" w:rsidRPr="00FC287E" w:rsidRDefault="00045D8E" w:rsidP="003F30EC">
      <w:pPr>
        <w:pStyle w:val="3"/>
        <w:spacing w:after="0"/>
        <w:ind w:left="0"/>
        <w:jc w:val="both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1706"/>
      </w:tblGrid>
      <w:tr w:rsidR="003F30EC" w:rsidRPr="00A272C1" w:rsidTr="00760D3B">
        <w:tc>
          <w:tcPr>
            <w:tcW w:w="5353" w:type="dxa"/>
            <w:vMerge w:val="restart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vMerge w:val="restart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 xml:space="preserve">Трудоемкость </w:t>
            </w:r>
            <w:r w:rsidRPr="00FC287E">
              <w:rPr>
                <w:b w:val="0"/>
                <w:sz w:val="28"/>
                <w:szCs w:val="28"/>
              </w:rPr>
              <w:lastRenderedPageBreak/>
              <w:t>в часах, всего</w:t>
            </w:r>
          </w:p>
        </w:tc>
        <w:tc>
          <w:tcPr>
            <w:tcW w:w="1701" w:type="dxa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lastRenderedPageBreak/>
              <w:t>Семестры</w:t>
            </w:r>
          </w:p>
        </w:tc>
      </w:tr>
      <w:tr w:rsidR="003F30EC" w:rsidRPr="00A272C1" w:rsidTr="00760D3B">
        <w:tc>
          <w:tcPr>
            <w:tcW w:w="5353" w:type="dxa"/>
            <w:vMerge/>
          </w:tcPr>
          <w:p w:rsidR="003F30EC" w:rsidRPr="00A272C1" w:rsidRDefault="003F30EC" w:rsidP="00760D3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F30EC" w:rsidRPr="00A272C1" w:rsidRDefault="003F30EC" w:rsidP="00760D3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F30EC" w:rsidRPr="00A272C1" w:rsidRDefault="00045D8E" w:rsidP="00760D3B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i/>
                <w:sz w:val="28"/>
                <w:szCs w:val="28"/>
              </w:rPr>
            </w:pPr>
            <w:r w:rsidRPr="00FC287E">
              <w:rPr>
                <w:i/>
                <w:sz w:val="28"/>
                <w:szCs w:val="28"/>
              </w:rPr>
              <w:lastRenderedPageBreak/>
              <w:t>Аудиторные занятия:</w:t>
            </w:r>
          </w:p>
        </w:tc>
        <w:tc>
          <w:tcPr>
            <w:tcW w:w="1985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  <w:r w:rsidR="00045D8E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  <w:r w:rsidR="00045D8E">
              <w:rPr>
                <w:b w:val="0"/>
                <w:sz w:val="28"/>
                <w:szCs w:val="28"/>
              </w:rPr>
              <w:t>6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Лекции (ЛК)</w:t>
            </w:r>
          </w:p>
        </w:tc>
        <w:tc>
          <w:tcPr>
            <w:tcW w:w="1985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  <w:r w:rsidR="00045D8E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  <w:r w:rsidR="00045D8E">
              <w:rPr>
                <w:b w:val="0"/>
                <w:sz w:val="28"/>
                <w:szCs w:val="28"/>
              </w:rPr>
              <w:t>6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85" w:type="dxa"/>
            <w:vAlign w:val="center"/>
          </w:tcPr>
          <w:p w:rsidR="003F30EC" w:rsidRPr="00FC287E" w:rsidRDefault="00045D8E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 w:rsidR="003F30EC" w:rsidRPr="00FC287E" w:rsidRDefault="00045D8E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Лабораторные работы (ЛБ)</w:t>
            </w:r>
          </w:p>
        </w:tc>
        <w:tc>
          <w:tcPr>
            <w:tcW w:w="1985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-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FC287E">
              <w:rPr>
                <w:i/>
                <w:sz w:val="28"/>
                <w:szCs w:val="28"/>
              </w:rPr>
              <w:t>Самостоятельная работа:</w:t>
            </w:r>
          </w:p>
          <w:p w:rsidR="003F30EC" w:rsidRPr="00FC287E" w:rsidRDefault="003F30EC" w:rsidP="00760D3B">
            <w:pPr>
              <w:spacing w:line="24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F30EC" w:rsidRPr="00FC287E" w:rsidRDefault="00045D8E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1701" w:type="dxa"/>
            <w:vAlign w:val="center"/>
          </w:tcPr>
          <w:p w:rsidR="003F30EC" w:rsidRPr="00FC287E" w:rsidRDefault="00045D8E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i/>
                <w:sz w:val="28"/>
                <w:szCs w:val="28"/>
              </w:rPr>
            </w:pPr>
            <w:r w:rsidRPr="00FC287E">
              <w:rPr>
                <w:i/>
                <w:sz w:val="28"/>
                <w:szCs w:val="28"/>
              </w:rPr>
              <w:t xml:space="preserve">Промежуточная аттестация: </w:t>
            </w:r>
          </w:p>
          <w:p w:rsidR="003F30EC" w:rsidRPr="007E041D" w:rsidRDefault="003F30EC" w:rsidP="00760D3B">
            <w:pPr>
              <w:spacing w:line="240" w:lineRule="atLeast"/>
              <w:jc w:val="both"/>
              <w:rPr>
                <w:b w:val="0"/>
                <w:i/>
                <w:sz w:val="28"/>
                <w:szCs w:val="28"/>
              </w:rPr>
            </w:pPr>
            <w:r w:rsidRPr="00FC287E">
              <w:rPr>
                <w:i/>
                <w:sz w:val="28"/>
                <w:szCs w:val="28"/>
              </w:rPr>
              <w:t>(зачет)</w:t>
            </w:r>
          </w:p>
        </w:tc>
        <w:tc>
          <w:tcPr>
            <w:tcW w:w="1980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706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</w:tr>
      <w:tr w:rsidR="003F30EC" w:rsidRPr="00A272C1" w:rsidTr="00760D3B">
        <w:tc>
          <w:tcPr>
            <w:tcW w:w="5353" w:type="dxa"/>
          </w:tcPr>
          <w:p w:rsidR="003F30EC" w:rsidRPr="00FC287E" w:rsidRDefault="003F30EC" w:rsidP="00760D3B">
            <w:pPr>
              <w:spacing w:line="240" w:lineRule="atLeast"/>
              <w:jc w:val="both"/>
              <w:rPr>
                <w:i/>
                <w:sz w:val="28"/>
                <w:szCs w:val="28"/>
              </w:rPr>
            </w:pPr>
            <w:r w:rsidRPr="00FC287E">
              <w:rPr>
                <w:i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72</w:t>
            </w:r>
          </w:p>
        </w:tc>
        <w:tc>
          <w:tcPr>
            <w:tcW w:w="1701" w:type="dxa"/>
            <w:vAlign w:val="center"/>
          </w:tcPr>
          <w:p w:rsidR="003F30EC" w:rsidRPr="00FC287E" w:rsidRDefault="003F30EC" w:rsidP="00760D3B">
            <w:pPr>
              <w:spacing w:line="240" w:lineRule="atLeast"/>
              <w:jc w:val="center"/>
              <w:rPr>
                <w:b w:val="0"/>
                <w:sz w:val="28"/>
                <w:szCs w:val="28"/>
              </w:rPr>
            </w:pPr>
            <w:r w:rsidRPr="00FC287E">
              <w:rPr>
                <w:b w:val="0"/>
                <w:sz w:val="28"/>
                <w:szCs w:val="28"/>
              </w:rPr>
              <w:t>72</w:t>
            </w:r>
          </w:p>
        </w:tc>
      </w:tr>
    </w:tbl>
    <w:p w:rsidR="003F30EC" w:rsidRDefault="003F30EC" w:rsidP="003F30EC">
      <w:pPr>
        <w:rPr>
          <w:sz w:val="32"/>
          <w:szCs w:val="32"/>
        </w:rPr>
      </w:pPr>
    </w:p>
    <w:p w:rsidR="003F30EC" w:rsidRPr="003E6D03" w:rsidRDefault="003F30EC" w:rsidP="003F30EC">
      <w:pPr>
        <w:jc w:val="both"/>
        <w:rPr>
          <w:sz w:val="28"/>
          <w:szCs w:val="28"/>
        </w:rPr>
      </w:pPr>
      <w:r w:rsidRPr="00FD6C14">
        <w:rPr>
          <w:sz w:val="28"/>
          <w:szCs w:val="28"/>
        </w:rPr>
        <w:t>6. Содержание дисциплины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ab/>
        <w:t>6.1. Содержание разделов дисциплины</w:t>
      </w:r>
    </w:p>
    <w:p w:rsidR="00FD6C14" w:rsidRPr="00C85BF7" w:rsidRDefault="00FD6C14" w:rsidP="00FD6C14">
      <w:pPr>
        <w:jc w:val="both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509"/>
        <w:gridCol w:w="6354"/>
      </w:tblGrid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Содержание раздела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tabs>
                <w:tab w:val="left" w:pos="285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и содержание </w:t>
            </w:r>
            <w:r w:rsidRPr="00FD6C14">
              <w:rPr>
                <w:b w:val="0"/>
                <w:sz w:val="28"/>
                <w:szCs w:val="28"/>
              </w:rPr>
              <w:t xml:space="preserve"> патриотического воспитания молодёжи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патриотизма.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патриотическое воспитание как составная часть воспитания граждани</w:t>
            </w:r>
            <w:r>
              <w:rPr>
                <w:b w:val="0"/>
                <w:sz w:val="28"/>
                <w:szCs w:val="28"/>
              </w:rPr>
              <w:t xml:space="preserve">на. Содержание и компоненты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– патриотического воспитания</w:t>
            </w:r>
            <w:r w:rsidRPr="00FD6C14">
              <w:rPr>
                <w:b w:val="0"/>
                <w:sz w:val="28"/>
                <w:szCs w:val="28"/>
              </w:rPr>
              <w:t>. Понятия гражданственность и патриотизм.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Принципы Г</w:t>
            </w:r>
            <w:r w:rsidRPr="00FD6C14">
              <w:rPr>
                <w:b w:val="0"/>
                <w:sz w:val="28"/>
                <w:szCs w:val="28"/>
              </w:rPr>
              <w:t xml:space="preserve">ПВ 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принципов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воспитания. Принцип научности, Принцип преемственности, связь теории и практики. Принцип   непрерывности  и последовательности.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Система Г</w:t>
            </w:r>
            <w:r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о системе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– патриотического воспитания. Структура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 молодёжи.</w:t>
            </w:r>
            <w:r>
              <w:rPr>
                <w:b w:val="0"/>
                <w:sz w:val="28"/>
                <w:szCs w:val="28"/>
              </w:rPr>
              <w:t xml:space="preserve"> Основные институты системы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воспитания; государство, семья, учебное заведение, Вооружённые силы. Норм</w:t>
            </w:r>
            <w:r>
              <w:rPr>
                <w:b w:val="0"/>
                <w:sz w:val="28"/>
                <w:szCs w:val="28"/>
              </w:rPr>
              <w:t xml:space="preserve">ативно – правовая база </w:t>
            </w:r>
            <w:r w:rsidRPr="00FD6C14">
              <w:rPr>
                <w:b w:val="0"/>
                <w:sz w:val="28"/>
                <w:szCs w:val="28"/>
              </w:rPr>
              <w:t>патриотического воспитания.</w:t>
            </w:r>
          </w:p>
        </w:tc>
      </w:tr>
      <w:tr w:rsidR="00FD6C14" w:rsidRPr="00FD6C14" w:rsidTr="00760D3B">
        <w:trPr>
          <w:trHeight w:val="1230"/>
        </w:trPr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Эффективность ГПВ. Критерии эффективности Г</w:t>
            </w:r>
            <w:r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эффективности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воспитания. Критерии оценки эфф</w:t>
            </w:r>
            <w:r>
              <w:rPr>
                <w:b w:val="0"/>
                <w:sz w:val="28"/>
                <w:szCs w:val="28"/>
              </w:rPr>
              <w:t xml:space="preserve">ективности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воспитания. Факторы п</w:t>
            </w:r>
            <w:r>
              <w:rPr>
                <w:b w:val="0"/>
                <w:sz w:val="28"/>
                <w:szCs w:val="28"/>
              </w:rPr>
              <w:t xml:space="preserve">овышения эффективности </w:t>
            </w:r>
            <w:r w:rsidRPr="00FD6C14">
              <w:rPr>
                <w:b w:val="0"/>
                <w:sz w:val="28"/>
                <w:szCs w:val="28"/>
              </w:rPr>
              <w:t>патриотического воспитания 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 xml:space="preserve">Проблемы </w:t>
            </w:r>
            <w:r>
              <w:rPr>
                <w:b w:val="0"/>
                <w:sz w:val="28"/>
                <w:szCs w:val="28"/>
              </w:rPr>
              <w:t>ГПВ. Особенности Г</w:t>
            </w:r>
            <w:r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6562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Определение условий, вли</w:t>
            </w:r>
            <w:r>
              <w:rPr>
                <w:b w:val="0"/>
                <w:sz w:val="28"/>
                <w:szCs w:val="28"/>
              </w:rPr>
              <w:t xml:space="preserve">яющих на </w:t>
            </w:r>
            <w:proofErr w:type="gramStart"/>
            <w:r>
              <w:rPr>
                <w:b w:val="0"/>
                <w:sz w:val="28"/>
                <w:szCs w:val="28"/>
              </w:rPr>
              <w:t>деятельность  по</w:t>
            </w:r>
            <w:proofErr w:type="gram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патриотическому воспитанию. Проблемы социального, имущественного, образовательного </w:t>
            </w:r>
            <w:proofErr w:type="gramStart"/>
            <w:r w:rsidRPr="00FD6C14">
              <w:rPr>
                <w:b w:val="0"/>
                <w:sz w:val="28"/>
                <w:szCs w:val="28"/>
              </w:rPr>
              <w:t xml:space="preserve">характера, </w:t>
            </w:r>
            <w:r>
              <w:rPr>
                <w:b w:val="0"/>
                <w:sz w:val="28"/>
                <w:szCs w:val="28"/>
              </w:rPr>
              <w:t xml:space="preserve"> затрудняющие</w:t>
            </w:r>
            <w:proofErr w:type="gramEnd"/>
            <w:r>
              <w:rPr>
                <w:b w:val="0"/>
                <w:sz w:val="28"/>
                <w:szCs w:val="28"/>
              </w:rPr>
              <w:t xml:space="preserve"> работу по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патриотическому воспитанию. </w:t>
            </w:r>
            <w:r>
              <w:rPr>
                <w:b w:val="0"/>
                <w:sz w:val="28"/>
                <w:szCs w:val="28"/>
              </w:rPr>
              <w:t xml:space="preserve">Особенности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</w:t>
            </w:r>
            <w:proofErr w:type="gramStart"/>
            <w:r w:rsidRPr="00FD6C14">
              <w:rPr>
                <w:b w:val="0"/>
                <w:sz w:val="28"/>
                <w:szCs w:val="28"/>
              </w:rPr>
              <w:lastRenderedPageBreak/>
              <w:t>воспитания  в</w:t>
            </w:r>
            <w:proofErr w:type="gramEnd"/>
            <w:r w:rsidRPr="00FD6C14">
              <w:rPr>
                <w:b w:val="0"/>
                <w:sz w:val="28"/>
                <w:szCs w:val="28"/>
              </w:rPr>
              <w:t xml:space="preserve"> многонациональных и многоконфессиональных регионах. Возрастные особенности.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</w:t>
            </w:r>
            <w:r w:rsidRPr="00FD6C14">
              <w:rPr>
                <w:b w:val="0"/>
                <w:sz w:val="28"/>
                <w:szCs w:val="28"/>
              </w:rPr>
              <w:t>ПВ – основа национальной безопасности</w:t>
            </w:r>
          </w:p>
        </w:tc>
        <w:tc>
          <w:tcPr>
            <w:tcW w:w="6562" w:type="dxa"/>
          </w:tcPr>
          <w:p w:rsidR="00FD6C14" w:rsidRPr="00FD6C14" w:rsidRDefault="00FD6C14" w:rsidP="00FD6C14">
            <w:pPr>
              <w:pStyle w:val="a7"/>
              <w:spacing w:after="0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bCs w:val="0"/>
                <w:iCs/>
                <w:sz w:val="28"/>
                <w:szCs w:val="28"/>
              </w:rPr>
              <w:t xml:space="preserve">Формирование понятия « патриот – </w:t>
            </w:r>
            <w:r>
              <w:rPr>
                <w:b w:val="0"/>
                <w:bCs w:val="0"/>
                <w:iCs/>
                <w:sz w:val="28"/>
                <w:szCs w:val="28"/>
              </w:rPr>
              <w:t>защитник Отечества». Роль</w:t>
            </w:r>
            <w:r w:rsidRPr="00FD6C14">
              <w:rPr>
                <w:b w:val="0"/>
                <w:bCs w:val="0"/>
                <w:iCs/>
                <w:sz w:val="28"/>
                <w:szCs w:val="28"/>
              </w:rPr>
              <w:t xml:space="preserve"> патриотического воспитания в системе подготовке юношей призывного возраста к защите Отечества. Воспитание понимания необходимости защиты Отечества с оружием в руках.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527" w:type="dxa"/>
          </w:tcPr>
          <w:p w:rsidR="00FD6C14" w:rsidRPr="00FD6C14" w:rsidRDefault="00581C40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Методы и приёмы Г</w:t>
            </w:r>
            <w:r w:rsidR="00FD6C14" w:rsidRPr="00FD6C14">
              <w:rPr>
                <w:b w:val="0"/>
                <w:sz w:val="28"/>
                <w:szCs w:val="28"/>
              </w:rPr>
              <w:t>ПВ на уроках ОБЖ</w:t>
            </w:r>
          </w:p>
        </w:tc>
        <w:tc>
          <w:tcPr>
            <w:tcW w:w="6562" w:type="dxa"/>
          </w:tcPr>
          <w:p w:rsidR="00FD6C14" w:rsidRPr="00FD6C14" w:rsidRDefault="00FD6C14" w:rsidP="00944761">
            <w:pPr>
              <w:pStyle w:val="a7"/>
              <w:spacing w:after="0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 xml:space="preserve">Изучение старшеклассниками </w:t>
            </w:r>
            <w:proofErr w:type="spellStart"/>
            <w:r w:rsidRPr="00FD6C14">
              <w:rPr>
                <w:b w:val="0"/>
                <w:sz w:val="28"/>
                <w:szCs w:val="28"/>
              </w:rPr>
              <w:t>военно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прикладных дисциплин, направленное на всестороннею подготовку к службе в Вооружённых силах. Формирование чёткого понимания необходимости защищать своё Отечество.</w:t>
            </w:r>
          </w:p>
        </w:tc>
      </w:tr>
      <w:tr w:rsidR="00FD6C14" w:rsidRPr="00FD6C14" w:rsidTr="00760D3B">
        <w:tc>
          <w:tcPr>
            <w:tcW w:w="482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527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Религия и ВПВ</w:t>
            </w:r>
          </w:p>
        </w:tc>
        <w:tc>
          <w:tcPr>
            <w:tcW w:w="6562" w:type="dxa"/>
          </w:tcPr>
          <w:p w:rsidR="00FD6C14" w:rsidRPr="00FD6C14" w:rsidRDefault="00FD6C14" w:rsidP="00944761">
            <w:pPr>
              <w:pStyle w:val="a7"/>
              <w:spacing w:after="0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bCs w:val="0"/>
                <w:sz w:val="28"/>
                <w:szCs w:val="28"/>
              </w:rPr>
              <w:t xml:space="preserve">Религия о необходимости защиты Отечества. </w:t>
            </w:r>
            <w:proofErr w:type="spellStart"/>
            <w:r w:rsidRPr="00FD6C14">
              <w:rPr>
                <w:b w:val="0"/>
                <w:bCs w:val="0"/>
                <w:sz w:val="28"/>
                <w:szCs w:val="28"/>
              </w:rPr>
              <w:t>Военно</w:t>
            </w:r>
            <w:proofErr w:type="spellEnd"/>
            <w:r w:rsidRPr="00FD6C14">
              <w:rPr>
                <w:b w:val="0"/>
                <w:bCs w:val="0"/>
                <w:sz w:val="28"/>
                <w:szCs w:val="28"/>
              </w:rPr>
              <w:t xml:space="preserve"> – патриотическое воспитание в различных религиозных конфессиях.  Радикальные религиозные течения, переход от патриотизма к национализму</w:t>
            </w:r>
          </w:p>
          <w:p w:rsidR="00FD6C14" w:rsidRPr="00FD6C14" w:rsidRDefault="00FD6C14" w:rsidP="00944761">
            <w:pPr>
              <w:jc w:val="both"/>
              <w:rPr>
                <w:b w:val="0"/>
                <w:sz w:val="28"/>
                <w:szCs w:val="28"/>
              </w:rPr>
            </w:pPr>
          </w:p>
        </w:tc>
      </w:tr>
      <w:tr w:rsidR="00FD6C14" w:rsidRPr="00FD6C14" w:rsidTr="00760D3B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Формы работы по реализации ВПВ</w:t>
            </w: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14" w:rsidRPr="00FD6C14" w:rsidRDefault="00FD6C14" w:rsidP="00944761">
            <w:pPr>
              <w:pStyle w:val="a7"/>
              <w:spacing w:after="0"/>
              <w:rPr>
                <w:b w:val="0"/>
                <w:bCs w:val="0"/>
                <w:sz w:val="28"/>
                <w:szCs w:val="28"/>
              </w:rPr>
            </w:pPr>
            <w:r w:rsidRPr="00FD6C14">
              <w:rPr>
                <w:b w:val="0"/>
                <w:bCs w:val="0"/>
                <w:sz w:val="28"/>
                <w:szCs w:val="28"/>
              </w:rPr>
              <w:t xml:space="preserve">Определить существующие формы деятельности по  </w:t>
            </w:r>
            <w:proofErr w:type="spellStart"/>
            <w:r w:rsidRPr="00FD6C14">
              <w:rPr>
                <w:b w:val="0"/>
                <w:bCs w:val="0"/>
                <w:sz w:val="28"/>
                <w:szCs w:val="28"/>
              </w:rPr>
              <w:t>военно</w:t>
            </w:r>
            <w:proofErr w:type="spellEnd"/>
            <w:r w:rsidRPr="00FD6C14">
              <w:rPr>
                <w:b w:val="0"/>
                <w:bCs w:val="0"/>
                <w:sz w:val="28"/>
                <w:szCs w:val="28"/>
              </w:rPr>
              <w:t xml:space="preserve"> – патриотическому воспитанию.  Система ВПК и ВПО, внесение краеведческой и туристической составляющей в систему </w:t>
            </w:r>
            <w:proofErr w:type="spellStart"/>
            <w:r w:rsidRPr="00FD6C14">
              <w:rPr>
                <w:b w:val="0"/>
                <w:bCs w:val="0"/>
                <w:sz w:val="28"/>
                <w:szCs w:val="28"/>
              </w:rPr>
              <w:t>военно</w:t>
            </w:r>
            <w:proofErr w:type="spellEnd"/>
            <w:r w:rsidRPr="00FD6C14">
              <w:rPr>
                <w:b w:val="0"/>
                <w:bCs w:val="0"/>
                <w:sz w:val="28"/>
                <w:szCs w:val="28"/>
              </w:rPr>
              <w:t xml:space="preserve"> – патриотического воспитания .  Деятельность поисковых отрядов. </w:t>
            </w:r>
          </w:p>
        </w:tc>
      </w:tr>
    </w:tbl>
    <w:p w:rsidR="00FD6C14" w:rsidRPr="00FD6C14" w:rsidRDefault="00FD6C14" w:rsidP="00FD6C14">
      <w:pPr>
        <w:ind w:firstLine="709"/>
        <w:jc w:val="both"/>
        <w:rPr>
          <w:b w:val="0"/>
          <w:i/>
          <w:sz w:val="28"/>
          <w:szCs w:val="28"/>
        </w:rPr>
      </w:pPr>
    </w:p>
    <w:p w:rsidR="00FD6C14" w:rsidRPr="00FD6C14" w:rsidRDefault="00FD6C14" w:rsidP="00FD6C14">
      <w:pPr>
        <w:ind w:firstLine="708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6.2. Разделы дисциплины и виды учебных занятий</w:t>
      </w:r>
    </w:p>
    <w:p w:rsidR="00FD6C14" w:rsidRPr="00FD6C14" w:rsidRDefault="00FD6C14" w:rsidP="00FD6C14">
      <w:pPr>
        <w:ind w:firstLine="708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FD6C14" w:rsidRPr="00FD6C14" w:rsidTr="00760D3B">
        <w:tc>
          <w:tcPr>
            <w:tcW w:w="484" w:type="dxa"/>
            <w:vMerge w:val="restart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FD6C14" w:rsidRPr="00FD6C14" w:rsidTr="00760D3B">
        <w:tc>
          <w:tcPr>
            <w:tcW w:w="484" w:type="dxa"/>
            <w:vMerge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ЛК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ПЗ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ЛБ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СРС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Всего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56" w:type="dxa"/>
          </w:tcPr>
          <w:p w:rsidR="00FD6C14" w:rsidRPr="00FD6C14" w:rsidRDefault="00944761" w:rsidP="0024789B">
            <w:pPr>
              <w:tabs>
                <w:tab w:val="left" w:pos="285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и содержание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="00FD6C14" w:rsidRPr="00FD6C14">
              <w:rPr>
                <w:b w:val="0"/>
                <w:sz w:val="28"/>
                <w:szCs w:val="28"/>
              </w:rPr>
              <w:t xml:space="preserve"> – патриотического воспитания молодёжи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rPr>
          <w:trHeight w:val="399"/>
        </w:trPr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356" w:type="dxa"/>
          </w:tcPr>
          <w:p w:rsidR="00FD6C14" w:rsidRPr="00FD6C14" w:rsidRDefault="00944761" w:rsidP="0024789B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Принципы Г</w:t>
            </w:r>
            <w:r w:rsidR="00FD6C14"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4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356" w:type="dxa"/>
          </w:tcPr>
          <w:p w:rsidR="00FD6C14" w:rsidRPr="00FD6C14" w:rsidRDefault="00944761" w:rsidP="0024789B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Система Г</w:t>
            </w:r>
            <w:r w:rsidR="00FD6C14"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356" w:type="dxa"/>
          </w:tcPr>
          <w:p w:rsidR="00FD6C14" w:rsidRPr="00FD6C14" w:rsidRDefault="00944761" w:rsidP="0024789B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Эффективность Г</w:t>
            </w:r>
            <w:r w:rsidR="00FD6C14" w:rsidRPr="00FD6C14">
              <w:rPr>
                <w:b w:val="0"/>
                <w:sz w:val="28"/>
                <w:szCs w:val="28"/>
              </w:rPr>
              <w:t>ПВ</w:t>
            </w:r>
            <w:r>
              <w:rPr>
                <w:b w:val="0"/>
                <w:sz w:val="28"/>
                <w:szCs w:val="28"/>
              </w:rPr>
              <w:t xml:space="preserve"> Критерии эффективности Г</w:t>
            </w:r>
            <w:r w:rsidR="00FD6C14" w:rsidRPr="00FD6C14">
              <w:rPr>
                <w:b w:val="0"/>
                <w:sz w:val="28"/>
                <w:szCs w:val="28"/>
              </w:rPr>
              <w:t>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356" w:type="dxa"/>
          </w:tcPr>
          <w:p w:rsidR="00FD6C14" w:rsidRPr="00FD6C14" w:rsidRDefault="00FD6C14" w:rsidP="0024789B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 xml:space="preserve">Проблемы </w:t>
            </w:r>
            <w:r w:rsidR="00944761">
              <w:rPr>
                <w:b w:val="0"/>
                <w:sz w:val="28"/>
                <w:szCs w:val="28"/>
              </w:rPr>
              <w:t>Г</w:t>
            </w:r>
            <w:r w:rsidRPr="00FD6C14">
              <w:rPr>
                <w:b w:val="0"/>
                <w:sz w:val="28"/>
                <w:szCs w:val="28"/>
              </w:rPr>
              <w:t>ПВ. Особенности ВПВ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356" w:type="dxa"/>
          </w:tcPr>
          <w:p w:rsidR="00FD6C14" w:rsidRPr="00FD6C14" w:rsidRDefault="00944761" w:rsidP="0024789B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</w:t>
            </w:r>
            <w:r w:rsidR="00FD6C14" w:rsidRPr="00FD6C14">
              <w:rPr>
                <w:b w:val="0"/>
                <w:sz w:val="28"/>
                <w:szCs w:val="28"/>
              </w:rPr>
              <w:t xml:space="preserve">ПВ – основа </w:t>
            </w:r>
            <w:r w:rsidR="00FD6C14" w:rsidRPr="00FD6C14">
              <w:rPr>
                <w:b w:val="0"/>
                <w:sz w:val="28"/>
                <w:szCs w:val="28"/>
              </w:rPr>
              <w:lastRenderedPageBreak/>
              <w:t>национальной безопасности.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356" w:type="dxa"/>
          </w:tcPr>
          <w:p w:rsidR="00FD6C14" w:rsidRPr="00FD6C14" w:rsidRDefault="00FD6C14" w:rsidP="0024789B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Методы и приёмы ВПВ на уроках ОБЖ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5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356" w:type="dxa"/>
          </w:tcPr>
          <w:p w:rsidR="00FD6C14" w:rsidRPr="00FD6C14" w:rsidRDefault="00FD6C14" w:rsidP="0024789B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Религия и ВПВ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356" w:type="dxa"/>
          </w:tcPr>
          <w:p w:rsidR="00FD6C14" w:rsidRPr="00FD6C14" w:rsidRDefault="00FD6C14" w:rsidP="0024789B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Формы работы по реализации ВПВ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9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356" w:type="dxa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944761" w:rsidP="00760D3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1911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72</w:t>
            </w:r>
          </w:p>
        </w:tc>
      </w:tr>
    </w:tbl>
    <w:p w:rsidR="00FD6C14" w:rsidRPr="00FD6C14" w:rsidRDefault="00FD6C14" w:rsidP="00FD6C14">
      <w:pPr>
        <w:jc w:val="center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center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center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center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center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ab/>
        <w:t>6.3. Междисциплинарные связи дисциплины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FD6C14" w:rsidRPr="00FD6C14" w:rsidTr="00760D3B">
        <w:tc>
          <w:tcPr>
            <w:tcW w:w="484" w:type="dxa"/>
            <w:vMerge w:val="restart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FD6C14" w:rsidRPr="00FD6C14" w:rsidTr="00760D3B">
        <w:tc>
          <w:tcPr>
            <w:tcW w:w="484" w:type="dxa"/>
            <w:vMerge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3…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956" w:type="dxa"/>
            <w:shd w:val="clear" w:color="auto" w:fill="auto"/>
          </w:tcPr>
          <w:p w:rsidR="00FD6C14" w:rsidRPr="00FD6C14" w:rsidRDefault="00FD6C14" w:rsidP="00760D3B">
            <w:pPr>
              <w:jc w:val="center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9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Педагогика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+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+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Психология</w:t>
            </w: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+</w:t>
            </w:r>
          </w:p>
        </w:tc>
      </w:tr>
      <w:tr w:rsidR="00FD6C14" w:rsidRPr="00FD6C14" w:rsidTr="00760D3B">
        <w:tc>
          <w:tcPr>
            <w:tcW w:w="484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356" w:type="dxa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6C14" w:rsidRPr="00FD6C14" w:rsidRDefault="00FD6C14" w:rsidP="00760D3B">
            <w:pPr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ab/>
        <w:t>6.4. Требования к самостоятельной работе студентов</w:t>
      </w:r>
    </w:p>
    <w:p w:rsidR="00944761" w:rsidRDefault="00FD6C14" w:rsidP="00944761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В качестве самостоятельной работы студентов будет использоваться написание рефератов, контрольной работы, составления конспектов внеклассных мероприятий по вопросам </w:t>
      </w:r>
      <w:proofErr w:type="spellStart"/>
      <w:r w:rsidR="00944761">
        <w:rPr>
          <w:b w:val="0"/>
          <w:sz w:val="28"/>
          <w:szCs w:val="28"/>
        </w:rPr>
        <w:t>гражданско</w:t>
      </w:r>
      <w:proofErr w:type="spellEnd"/>
      <w:r w:rsidRPr="00FD6C14">
        <w:rPr>
          <w:b w:val="0"/>
          <w:sz w:val="28"/>
          <w:szCs w:val="28"/>
        </w:rPr>
        <w:t xml:space="preserve"> – патриотического воспитания. Самостоятельная работа будет заключаться в проработке конспектов лекций, </w:t>
      </w:r>
      <w:r w:rsidR="00944761">
        <w:rPr>
          <w:b w:val="0"/>
          <w:sz w:val="28"/>
          <w:szCs w:val="28"/>
        </w:rPr>
        <w:t>анализе специальной литературы</w:t>
      </w:r>
      <w:r w:rsidRPr="00FD6C14">
        <w:rPr>
          <w:b w:val="0"/>
          <w:sz w:val="28"/>
          <w:szCs w:val="28"/>
        </w:rPr>
        <w:t>.</w:t>
      </w:r>
    </w:p>
    <w:p w:rsidR="00FD6C14" w:rsidRPr="00FD6C14" w:rsidRDefault="00FD6C14" w:rsidP="00944761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Методической основой для СРС будет </w:t>
      </w:r>
      <w:proofErr w:type="gramStart"/>
      <w:r w:rsidRPr="00FD6C14">
        <w:rPr>
          <w:b w:val="0"/>
          <w:sz w:val="28"/>
          <w:szCs w:val="28"/>
        </w:rPr>
        <w:t>литература</w:t>
      </w:r>
      <w:proofErr w:type="gramEnd"/>
      <w:r w:rsidRPr="00FD6C14">
        <w:rPr>
          <w:b w:val="0"/>
          <w:sz w:val="28"/>
          <w:szCs w:val="28"/>
        </w:rPr>
        <w:t xml:space="preserve"> указанная для самостоятельного изучения и планы СРС. 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944761" w:rsidRDefault="00FD6C14" w:rsidP="00944761">
      <w:pPr>
        <w:jc w:val="both"/>
        <w:rPr>
          <w:sz w:val="28"/>
          <w:szCs w:val="28"/>
        </w:rPr>
      </w:pPr>
      <w:r w:rsidRPr="00944761">
        <w:rPr>
          <w:sz w:val="28"/>
          <w:szCs w:val="28"/>
        </w:rPr>
        <w:t>7. Учебно-методическое и информационное обеспечение дисциплины:</w:t>
      </w:r>
    </w:p>
    <w:p w:rsidR="00FD6C14" w:rsidRPr="00944761" w:rsidRDefault="00FD6C14" w:rsidP="00FD6C14">
      <w:pPr>
        <w:rPr>
          <w:i/>
          <w:sz w:val="28"/>
          <w:szCs w:val="28"/>
        </w:rPr>
      </w:pPr>
      <w:r w:rsidRPr="00944761">
        <w:rPr>
          <w:i/>
          <w:sz w:val="28"/>
          <w:szCs w:val="28"/>
        </w:rPr>
        <w:t>7.1. основная литература: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1. Адаменко С. Воспитываем патриотов России // Народное образование. - </w:t>
      </w:r>
      <w:proofErr w:type="gramStart"/>
      <w:r w:rsidRPr="00FD6C14">
        <w:rPr>
          <w:b w:val="0"/>
          <w:sz w:val="28"/>
          <w:szCs w:val="28"/>
        </w:rPr>
        <w:t>2005.-</w:t>
      </w:r>
      <w:proofErr w:type="gramEnd"/>
      <w:r w:rsidRPr="00FD6C14">
        <w:rPr>
          <w:b w:val="0"/>
          <w:sz w:val="28"/>
          <w:szCs w:val="28"/>
        </w:rPr>
        <w:t>№4. -С. 23.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2. </w:t>
      </w:r>
      <w:proofErr w:type="spellStart"/>
      <w:r w:rsidRPr="00FD6C14">
        <w:rPr>
          <w:b w:val="0"/>
          <w:sz w:val="28"/>
          <w:szCs w:val="28"/>
        </w:rPr>
        <w:t>Белоганов</w:t>
      </w:r>
      <w:proofErr w:type="spellEnd"/>
      <w:r w:rsidRPr="00FD6C14">
        <w:rPr>
          <w:b w:val="0"/>
          <w:sz w:val="28"/>
          <w:szCs w:val="28"/>
        </w:rPr>
        <w:t xml:space="preserve"> В.А., </w:t>
      </w:r>
      <w:proofErr w:type="spellStart"/>
      <w:r w:rsidRPr="00FD6C14">
        <w:rPr>
          <w:b w:val="0"/>
          <w:sz w:val="28"/>
          <w:szCs w:val="28"/>
        </w:rPr>
        <w:t>Будаева</w:t>
      </w:r>
      <w:proofErr w:type="spellEnd"/>
      <w:r w:rsidRPr="00FD6C14">
        <w:rPr>
          <w:b w:val="0"/>
          <w:sz w:val="28"/>
          <w:szCs w:val="28"/>
        </w:rPr>
        <w:t xml:space="preserve"> СВ. </w:t>
      </w:r>
      <w:proofErr w:type="spellStart"/>
      <w:r w:rsidRPr="00FD6C14">
        <w:rPr>
          <w:b w:val="0"/>
          <w:sz w:val="28"/>
          <w:szCs w:val="28"/>
        </w:rPr>
        <w:t>Депатриотизация</w:t>
      </w:r>
      <w:proofErr w:type="spellEnd"/>
      <w:r w:rsidRPr="00FD6C14">
        <w:rPr>
          <w:b w:val="0"/>
          <w:sz w:val="28"/>
          <w:szCs w:val="28"/>
        </w:rPr>
        <w:t xml:space="preserve"> современной молодёжи: тенденции и причины // Молодой ученый. - 2015. - № 7. - С. 658-663.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3. </w:t>
      </w:r>
      <w:proofErr w:type="spellStart"/>
      <w:r w:rsidRPr="00FD6C14">
        <w:rPr>
          <w:b w:val="0"/>
          <w:sz w:val="28"/>
          <w:szCs w:val="28"/>
        </w:rPr>
        <w:t>Будаговский</w:t>
      </w:r>
      <w:proofErr w:type="spellEnd"/>
      <w:r w:rsidRPr="00FD6C14">
        <w:rPr>
          <w:b w:val="0"/>
          <w:sz w:val="28"/>
          <w:szCs w:val="28"/>
        </w:rPr>
        <w:t xml:space="preserve"> В.Л. Сущность и специфика военно-патриотического воспитания молодежи в процессе социально-культурной деятельности общественных объединений поисковой направленности // Вестник Тамбовского университета. Серия: Гуманитарные науки. - 2014. - № 2 (130). -С. 116-121.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4. Борисов (Ильин) И.В. Родовые гербы России. - М.: Виктория; Янтарный Сказ, 1997. - 216 с.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lastRenderedPageBreak/>
        <w:t>5. Ефремова Г. Патриотическое воспитание школьников // Воспитание школьников. - 2005. - № 8. - С. 17.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6. </w:t>
      </w:r>
      <w:proofErr w:type="spellStart"/>
      <w:r w:rsidRPr="00FD6C14">
        <w:rPr>
          <w:b w:val="0"/>
          <w:sz w:val="28"/>
          <w:szCs w:val="28"/>
        </w:rPr>
        <w:t>Капралова</w:t>
      </w:r>
      <w:proofErr w:type="spellEnd"/>
      <w:r w:rsidRPr="00FD6C14">
        <w:rPr>
          <w:b w:val="0"/>
          <w:sz w:val="28"/>
          <w:szCs w:val="28"/>
        </w:rPr>
        <w:t xml:space="preserve"> Н.А., Золотов А.А. Перспективы воспитания патриотизма в России: формирование патриота // Вестник Тверского государственного университета. Серия: Философия. - 2013. - № 2. - С. 86-95.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7. </w:t>
      </w:r>
      <w:proofErr w:type="spellStart"/>
      <w:r w:rsidRPr="00FD6C14">
        <w:rPr>
          <w:b w:val="0"/>
          <w:sz w:val="28"/>
          <w:szCs w:val="28"/>
        </w:rPr>
        <w:t>Кленчев</w:t>
      </w:r>
      <w:proofErr w:type="spellEnd"/>
      <w:r w:rsidRPr="00FD6C14">
        <w:rPr>
          <w:b w:val="0"/>
          <w:sz w:val="28"/>
          <w:szCs w:val="28"/>
        </w:rPr>
        <w:t xml:space="preserve"> А.Н. Педагогическое значение института семьи в воспитании гражданско-патриотических качеств школьников в условиях </w:t>
      </w:r>
      <w:proofErr w:type="spellStart"/>
      <w:r w:rsidRPr="00FD6C14">
        <w:rPr>
          <w:b w:val="0"/>
          <w:sz w:val="28"/>
          <w:szCs w:val="28"/>
        </w:rPr>
        <w:t>глобализационных</w:t>
      </w:r>
      <w:proofErr w:type="spellEnd"/>
      <w:r w:rsidRPr="00FD6C14">
        <w:rPr>
          <w:b w:val="0"/>
          <w:sz w:val="28"/>
          <w:szCs w:val="28"/>
        </w:rPr>
        <w:t xml:space="preserve"> процессов: опыт России и США // Проблемы и перспективы развития образования в России. - 2011. - № 7. - С. 46-50.</w:t>
      </w:r>
    </w:p>
    <w:p w:rsidR="00FD6C14" w:rsidRPr="00FD6C14" w:rsidRDefault="00FD6C14" w:rsidP="00FD6C14">
      <w:pPr>
        <w:pStyle w:val="ad"/>
        <w:ind w:left="0"/>
        <w:jc w:val="both"/>
        <w:rPr>
          <w:sz w:val="28"/>
          <w:szCs w:val="28"/>
        </w:rPr>
      </w:pPr>
    </w:p>
    <w:p w:rsidR="00FD6C14" w:rsidRPr="00944761" w:rsidRDefault="00FD6C14" w:rsidP="00944761">
      <w:pPr>
        <w:rPr>
          <w:i/>
          <w:sz w:val="28"/>
          <w:szCs w:val="28"/>
        </w:rPr>
      </w:pPr>
      <w:r w:rsidRPr="00944761">
        <w:rPr>
          <w:i/>
          <w:sz w:val="28"/>
          <w:szCs w:val="28"/>
        </w:rPr>
        <w:t>б) дополнительная литература:</w:t>
      </w:r>
    </w:p>
    <w:p w:rsidR="00FD6C14" w:rsidRPr="00FD6C14" w:rsidRDefault="00FD6C14" w:rsidP="00FD6C14">
      <w:pPr>
        <w:pStyle w:val="ad"/>
        <w:rPr>
          <w:sz w:val="28"/>
          <w:szCs w:val="28"/>
        </w:rPr>
      </w:pPr>
      <w:r w:rsidRPr="00FD6C14">
        <w:rPr>
          <w:sz w:val="28"/>
          <w:szCs w:val="28"/>
        </w:rPr>
        <w:t xml:space="preserve">Методическое пособие «Школа мужества и патриотизма» М. </w:t>
      </w:r>
      <w:proofErr w:type="spellStart"/>
      <w:r w:rsidRPr="00FD6C14">
        <w:rPr>
          <w:sz w:val="28"/>
          <w:szCs w:val="28"/>
        </w:rPr>
        <w:t>Армпресс</w:t>
      </w:r>
      <w:proofErr w:type="spellEnd"/>
      <w:r w:rsidRPr="00FD6C14">
        <w:rPr>
          <w:sz w:val="28"/>
          <w:szCs w:val="28"/>
        </w:rPr>
        <w:t xml:space="preserve"> 2012 г.</w:t>
      </w:r>
    </w:p>
    <w:p w:rsidR="00FD6C14" w:rsidRDefault="00FD6C14" w:rsidP="00FD6C14">
      <w:pPr>
        <w:pStyle w:val="ad"/>
        <w:rPr>
          <w:sz w:val="28"/>
          <w:szCs w:val="28"/>
        </w:rPr>
      </w:pPr>
      <w:r w:rsidRPr="00FD6C14">
        <w:rPr>
          <w:sz w:val="28"/>
          <w:szCs w:val="28"/>
        </w:rPr>
        <w:t xml:space="preserve">Методическое пособие по военно-патриотическому воспитанию </w:t>
      </w:r>
      <w:r w:rsidR="00944761">
        <w:rPr>
          <w:sz w:val="28"/>
          <w:szCs w:val="28"/>
        </w:rPr>
        <w:t>и формированию психологической г</w:t>
      </w:r>
      <w:r w:rsidRPr="00FD6C14">
        <w:rPr>
          <w:sz w:val="28"/>
          <w:szCs w:val="28"/>
        </w:rPr>
        <w:t>отовности призывников к службе в армии. Уфа – 2012.</w:t>
      </w:r>
    </w:p>
    <w:p w:rsidR="00944761" w:rsidRPr="00FD6C14" w:rsidRDefault="00944761" w:rsidP="00FD6C14">
      <w:pPr>
        <w:pStyle w:val="ad"/>
        <w:rPr>
          <w:sz w:val="28"/>
          <w:szCs w:val="28"/>
        </w:rPr>
      </w:pPr>
    </w:p>
    <w:p w:rsidR="00FD6C14" w:rsidRPr="00944761" w:rsidRDefault="00FD6C14" w:rsidP="00FD6C14">
      <w:pPr>
        <w:jc w:val="both"/>
        <w:rPr>
          <w:i/>
          <w:sz w:val="28"/>
          <w:szCs w:val="28"/>
        </w:rPr>
      </w:pPr>
      <w:r w:rsidRPr="00944761">
        <w:rPr>
          <w:i/>
          <w:sz w:val="28"/>
          <w:szCs w:val="28"/>
        </w:rPr>
        <w:t xml:space="preserve">в) программное обеспечение </w:t>
      </w:r>
    </w:p>
    <w:p w:rsidR="00FD6C14" w:rsidRPr="00FD6C14" w:rsidRDefault="00FD6C14" w:rsidP="00FD6C14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Компьютерные классы, доступ в интернет, кафедральный сайт, наличие мультимедийных лекций.</w:t>
      </w:r>
    </w:p>
    <w:p w:rsidR="00FD6C14" w:rsidRPr="00FD6C14" w:rsidRDefault="00FD6C14" w:rsidP="00FD6C14">
      <w:pPr>
        <w:ind w:firstLine="709"/>
        <w:jc w:val="both"/>
        <w:rPr>
          <w:b w:val="0"/>
          <w:i/>
          <w:sz w:val="28"/>
          <w:szCs w:val="28"/>
        </w:rPr>
      </w:pPr>
      <w:r w:rsidRPr="00FD6C14">
        <w:rPr>
          <w:b w:val="0"/>
          <w:i/>
          <w:sz w:val="28"/>
          <w:szCs w:val="28"/>
        </w:rPr>
        <w:t>г) базы данных информационно-справочные материалы и поисковые системы</w:t>
      </w:r>
    </w:p>
    <w:p w:rsidR="00FD6C14" w:rsidRPr="00FD6C14" w:rsidRDefault="00FD6C14" w:rsidP="00FD6C14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Организован кабинет для СРС.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944761" w:rsidRDefault="00FD6C14" w:rsidP="00FD6C14">
      <w:pPr>
        <w:pStyle w:val="a5"/>
        <w:keepNext/>
        <w:rPr>
          <w:b/>
          <w:sz w:val="28"/>
          <w:szCs w:val="28"/>
        </w:rPr>
      </w:pPr>
      <w:r w:rsidRPr="00944761"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FD6C14" w:rsidRPr="00FD6C14" w:rsidRDefault="00FD6C14" w:rsidP="00FD6C14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Для обеспечения освоения данной дисциплины имеются лекционные аудитории.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944761" w:rsidRDefault="00FD6C14" w:rsidP="00FD6C14">
      <w:pPr>
        <w:jc w:val="both"/>
        <w:rPr>
          <w:sz w:val="28"/>
          <w:szCs w:val="28"/>
        </w:rPr>
      </w:pPr>
      <w:r w:rsidRPr="00944761">
        <w:rPr>
          <w:sz w:val="28"/>
          <w:szCs w:val="28"/>
        </w:rPr>
        <w:t>9. Методические рекомендации по изучению дисциплины</w:t>
      </w:r>
    </w:p>
    <w:p w:rsidR="00FD6C14" w:rsidRPr="00FD6C14" w:rsidRDefault="00FD6C14" w:rsidP="00FD6C14">
      <w:pPr>
        <w:ind w:firstLine="709"/>
        <w:jc w:val="both"/>
        <w:rPr>
          <w:b w:val="0"/>
          <w:caps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Преподавание дисциплины нацелено на воспитание у выпускников </w:t>
      </w:r>
      <w:proofErr w:type="gramStart"/>
      <w:r w:rsidRPr="00FD6C14">
        <w:rPr>
          <w:b w:val="0"/>
          <w:sz w:val="28"/>
          <w:szCs w:val="28"/>
        </w:rPr>
        <w:t>педвузов  патриотизма</w:t>
      </w:r>
      <w:proofErr w:type="gramEnd"/>
      <w:r w:rsidRPr="00FD6C14">
        <w:rPr>
          <w:b w:val="0"/>
          <w:sz w:val="28"/>
          <w:szCs w:val="28"/>
        </w:rPr>
        <w:t xml:space="preserve"> и гражданской ответственности за судьбу Отечества, как будущих учителей и базируется на знаниях, умениях и навыках, получаемых ими при изучении других гуманитарных и естественно-научных дисциплин.</w:t>
      </w:r>
    </w:p>
    <w:p w:rsidR="00FD6C14" w:rsidRPr="00FD6C14" w:rsidRDefault="00FD6C14" w:rsidP="00FD6C14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При проведении занятий педагогами должны соблюдаться единство терминологии, классификаций и обозначений в соответствии с действующими стандартами с учетом достижений науки и социальной сферы в области военно-патриотического воспитания. По мере изучения разделов и тем дисциплины необходимо обращать постоянное внимание на ее прикладной характер, указывать, где и </w:t>
      </w:r>
      <w:proofErr w:type="gramStart"/>
      <w:r w:rsidRPr="00FD6C14">
        <w:rPr>
          <w:b w:val="0"/>
          <w:sz w:val="28"/>
          <w:szCs w:val="28"/>
        </w:rPr>
        <w:t>когда изучаемые теоретические положения</w:t>
      </w:r>
      <w:proofErr w:type="gramEnd"/>
      <w:r w:rsidRPr="00FD6C14">
        <w:rPr>
          <w:b w:val="0"/>
          <w:sz w:val="28"/>
          <w:szCs w:val="28"/>
        </w:rPr>
        <w:t xml:space="preserve"> и практические навыки могут использоваться в будущей практической деятельности студентов.</w:t>
      </w:r>
    </w:p>
    <w:p w:rsidR="00FD6C14" w:rsidRPr="00FD6C14" w:rsidRDefault="00FD6C14" w:rsidP="00FD6C14">
      <w:pPr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Реализация воспитательных целей дисциплины должна способствовать формированию у студентов осознания ответственности за судьбу Отечества.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9315B6" w:rsidRDefault="00FD6C14" w:rsidP="00FD6C14">
      <w:pPr>
        <w:pStyle w:val="a9"/>
        <w:jc w:val="both"/>
        <w:rPr>
          <w:sz w:val="28"/>
          <w:szCs w:val="28"/>
        </w:rPr>
      </w:pPr>
      <w:r w:rsidRPr="009315B6">
        <w:rPr>
          <w:sz w:val="28"/>
          <w:szCs w:val="28"/>
        </w:rPr>
        <w:lastRenderedPageBreak/>
        <w:t xml:space="preserve">10. Требования к промежуточной аттестации по дисциплине. </w:t>
      </w:r>
    </w:p>
    <w:p w:rsidR="00FD6C14" w:rsidRPr="00FD6C14" w:rsidRDefault="00FD6C14" w:rsidP="00FD6C14">
      <w:pPr>
        <w:pStyle w:val="a9"/>
        <w:ind w:firstLine="851"/>
        <w:jc w:val="both"/>
        <w:rPr>
          <w:b w:val="0"/>
          <w:sz w:val="28"/>
          <w:szCs w:val="28"/>
        </w:rPr>
      </w:pPr>
    </w:p>
    <w:p w:rsidR="00FD6C14" w:rsidRPr="00FD6C14" w:rsidRDefault="00FD6C14" w:rsidP="00FD6C14">
      <w:pPr>
        <w:tabs>
          <w:tab w:val="left" w:pos="1134"/>
        </w:tabs>
        <w:ind w:firstLine="709"/>
        <w:jc w:val="both"/>
        <w:rPr>
          <w:rFonts w:eastAsia="TimesNewRomanPSMT"/>
          <w:b w:val="0"/>
          <w:sz w:val="28"/>
          <w:szCs w:val="28"/>
        </w:rPr>
      </w:pPr>
      <w:r w:rsidRPr="00FD6C14">
        <w:rPr>
          <w:rFonts w:eastAsia="TimesNewRomanPSMT"/>
          <w:b w:val="0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9315B6" w:rsidRPr="004C2822" w:rsidRDefault="009315B6" w:rsidP="009315B6">
      <w:pPr>
        <w:ind w:firstLine="708"/>
        <w:jc w:val="both"/>
        <w:rPr>
          <w:b w:val="0"/>
          <w:sz w:val="28"/>
          <w:szCs w:val="28"/>
        </w:rPr>
      </w:pPr>
      <w:r w:rsidRPr="004C2822">
        <w:rPr>
          <w:b w:val="0"/>
          <w:bCs w:val="0"/>
          <w:sz w:val="28"/>
          <w:szCs w:val="28"/>
        </w:rPr>
        <w:t>Примерные материалы для оценки компе</w:t>
      </w:r>
      <w:r>
        <w:rPr>
          <w:b w:val="0"/>
          <w:bCs w:val="0"/>
          <w:sz w:val="28"/>
          <w:szCs w:val="28"/>
        </w:rPr>
        <w:t>тенций, которые формирует данный курс:</w:t>
      </w:r>
    </w:p>
    <w:p w:rsidR="009315B6" w:rsidRPr="004C2822" w:rsidRDefault="009315B6" w:rsidP="009315B6">
      <w:pPr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07"/>
        <w:gridCol w:w="4961"/>
      </w:tblGrid>
      <w:tr w:rsidR="009315B6" w:rsidRPr="0024789B" w:rsidTr="00760D3B">
        <w:tc>
          <w:tcPr>
            <w:tcW w:w="2496" w:type="dxa"/>
            <w:shd w:val="clear" w:color="auto" w:fill="auto"/>
          </w:tcPr>
          <w:p w:rsidR="009315B6" w:rsidRPr="0024789B" w:rsidRDefault="009315B6" w:rsidP="00760D3B">
            <w:pPr>
              <w:rPr>
                <w:b w:val="0"/>
                <w:sz w:val="24"/>
                <w:szCs w:val="24"/>
              </w:rPr>
            </w:pPr>
            <w:r w:rsidRPr="0024789B">
              <w:rPr>
                <w:b w:val="0"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2007" w:type="dxa"/>
            <w:shd w:val="clear" w:color="auto" w:fill="auto"/>
          </w:tcPr>
          <w:p w:rsidR="009315B6" w:rsidRPr="0024789B" w:rsidRDefault="009315B6" w:rsidP="00760D3B">
            <w:pPr>
              <w:jc w:val="center"/>
              <w:rPr>
                <w:b w:val="0"/>
                <w:sz w:val="24"/>
                <w:szCs w:val="24"/>
              </w:rPr>
            </w:pPr>
            <w:r w:rsidRPr="0024789B">
              <w:rPr>
                <w:b w:val="0"/>
                <w:sz w:val="24"/>
                <w:szCs w:val="24"/>
              </w:rPr>
              <w:t xml:space="preserve">Формируемая компетенция </w:t>
            </w:r>
          </w:p>
        </w:tc>
        <w:tc>
          <w:tcPr>
            <w:tcW w:w="4961" w:type="dxa"/>
            <w:shd w:val="clear" w:color="auto" w:fill="auto"/>
          </w:tcPr>
          <w:p w:rsidR="009315B6" w:rsidRPr="0024789B" w:rsidRDefault="009315B6" w:rsidP="00760D3B">
            <w:pPr>
              <w:jc w:val="center"/>
              <w:rPr>
                <w:b w:val="0"/>
                <w:sz w:val="24"/>
                <w:szCs w:val="24"/>
              </w:rPr>
            </w:pPr>
            <w:r w:rsidRPr="0024789B">
              <w:rPr>
                <w:b w:val="0"/>
                <w:sz w:val="24"/>
                <w:szCs w:val="24"/>
              </w:rPr>
              <w:t>Вид пр</w:t>
            </w:r>
            <w:r w:rsidRPr="0024789B">
              <w:rPr>
                <w:b w:val="0"/>
                <w:sz w:val="24"/>
                <w:szCs w:val="24"/>
              </w:rPr>
              <w:t>о</w:t>
            </w:r>
            <w:r w:rsidRPr="0024789B">
              <w:rPr>
                <w:b w:val="0"/>
                <w:sz w:val="24"/>
                <w:szCs w:val="24"/>
              </w:rPr>
              <w:t>верки</w:t>
            </w:r>
          </w:p>
        </w:tc>
      </w:tr>
      <w:tr w:rsidR="007C3B4F" w:rsidRPr="0024789B" w:rsidTr="00AD7992">
        <w:trPr>
          <w:trHeight w:val="699"/>
        </w:trPr>
        <w:tc>
          <w:tcPr>
            <w:tcW w:w="2496" w:type="dxa"/>
            <w:shd w:val="clear" w:color="auto" w:fill="auto"/>
          </w:tcPr>
          <w:p w:rsidR="007C3B4F" w:rsidRPr="00FD6C14" w:rsidRDefault="007C3B4F" w:rsidP="00AD7992">
            <w:pPr>
              <w:tabs>
                <w:tab w:val="left" w:pos="285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Понятие и содержание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 w:rsidRPr="00FD6C14">
              <w:rPr>
                <w:b w:val="0"/>
                <w:sz w:val="28"/>
                <w:szCs w:val="28"/>
              </w:rPr>
              <w:t xml:space="preserve"> – патриотического воспитания молодёжи</w:t>
            </w:r>
          </w:p>
        </w:tc>
        <w:tc>
          <w:tcPr>
            <w:tcW w:w="2007" w:type="dxa"/>
            <w:shd w:val="clear" w:color="auto" w:fill="auto"/>
          </w:tcPr>
          <w:p w:rsidR="007C3B4F" w:rsidRPr="007C3B4F" w:rsidRDefault="007C3B4F" w:rsidP="00AD7992">
            <w:pPr>
              <w:jc w:val="center"/>
              <w:rPr>
                <w:b w:val="0"/>
                <w:sz w:val="28"/>
                <w:szCs w:val="28"/>
              </w:rPr>
            </w:pPr>
            <w:r w:rsidRPr="007C3B4F">
              <w:rPr>
                <w:b w:val="0"/>
                <w:sz w:val="28"/>
                <w:szCs w:val="28"/>
              </w:rPr>
              <w:t>ОПК-1</w:t>
            </w:r>
          </w:p>
        </w:tc>
        <w:tc>
          <w:tcPr>
            <w:tcW w:w="4961" w:type="dxa"/>
            <w:shd w:val="clear" w:color="auto" w:fill="auto"/>
          </w:tcPr>
          <w:p w:rsidR="007C3B4F" w:rsidRPr="007C3B4F" w:rsidRDefault="007C3B4F" w:rsidP="00760D3B">
            <w:pPr>
              <w:jc w:val="both"/>
              <w:rPr>
                <w:b w:val="0"/>
                <w:spacing w:val="-7"/>
                <w:sz w:val="28"/>
                <w:szCs w:val="28"/>
              </w:rPr>
            </w:pPr>
            <w:r w:rsidRPr="007C3B4F">
              <w:rPr>
                <w:b w:val="0"/>
                <w:sz w:val="28"/>
                <w:szCs w:val="28"/>
              </w:rPr>
              <w:t>Интернет-обзор</w:t>
            </w:r>
            <w:r w:rsidRPr="007C3B4F">
              <w:rPr>
                <w:b w:val="0"/>
                <w:spacing w:val="-6"/>
                <w:sz w:val="28"/>
                <w:szCs w:val="28"/>
              </w:rPr>
              <w:t xml:space="preserve"> об  </w:t>
            </w:r>
            <w:r>
              <w:rPr>
                <w:b w:val="0"/>
                <w:sz w:val="28"/>
                <w:szCs w:val="28"/>
              </w:rPr>
              <w:t>осознании</w:t>
            </w:r>
            <w:r w:rsidRPr="0024789B">
              <w:rPr>
                <w:b w:val="0"/>
                <w:sz w:val="28"/>
                <w:szCs w:val="28"/>
              </w:rPr>
              <w:t xml:space="preserve"> социальной значимости своей будущей профессии</w:t>
            </w:r>
            <w:r>
              <w:rPr>
                <w:b w:val="0"/>
                <w:sz w:val="28"/>
                <w:szCs w:val="28"/>
              </w:rPr>
              <w:t>.</w:t>
            </w:r>
          </w:p>
        </w:tc>
      </w:tr>
      <w:tr w:rsidR="007C3B4F" w:rsidRPr="0024789B" w:rsidTr="00AD7992">
        <w:tc>
          <w:tcPr>
            <w:tcW w:w="2496" w:type="dxa"/>
            <w:shd w:val="clear" w:color="auto" w:fill="auto"/>
          </w:tcPr>
          <w:p w:rsidR="007C3B4F" w:rsidRPr="00FD6C14" w:rsidRDefault="007C3B4F" w:rsidP="00AD7992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– патриотическое воспитание</w:t>
            </w:r>
            <w:r w:rsidRPr="00FD6C14">
              <w:rPr>
                <w:b w:val="0"/>
                <w:sz w:val="28"/>
                <w:szCs w:val="28"/>
              </w:rPr>
              <w:t xml:space="preserve"> – основа национальной безопасности</w:t>
            </w:r>
          </w:p>
        </w:tc>
        <w:tc>
          <w:tcPr>
            <w:tcW w:w="2007" w:type="dxa"/>
            <w:shd w:val="clear" w:color="auto" w:fill="auto"/>
          </w:tcPr>
          <w:p w:rsidR="007C3B4F" w:rsidRPr="0024789B" w:rsidRDefault="007C3B4F" w:rsidP="00AD7992">
            <w:pPr>
              <w:jc w:val="center"/>
              <w:rPr>
                <w:b w:val="0"/>
              </w:rPr>
            </w:pPr>
            <w:r>
              <w:rPr>
                <w:b w:val="0"/>
                <w:sz w:val="28"/>
                <w:szCs w:val="28"/>
              </w:rPr>
              <w:t>ОПК</w:t>
            </w:r>
            <w:r w:rsidRPr="0024789B">
              <w:rPr>
                <w:b w:val="0"/>
                <w:sz w:val="28"/>
                <w:szCs w:val="28"/>
              </w:rPr>
              <w:t>-</w:t>
            </w: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7C3B4F" w:rsidRPr="007C3B4F" w:rsidRDefault="007C3B4F" w:rsidP="00760D3B">
            <w:pPr>
              <w:rPr>
                <w:b w:val="0"/>
                <w:sz w:val="28"/>
                <w:szCs w:val="28"/>
              </w:rPr>
            </w:pPr>
            <w:r w:rsidRPr="007C3B4F">
              <w:rPr>
                <w:b w:val="0"/>
                <w:sz w:val="28"/>
                <w:szCs w:val="28"/>
              </w:rPr>
              <w:t>В ходе дискуссии выяснить свою</w:t>
            </w:r>
          </w:p>
          <w:p w:rsidR="007C3B4F" w:rsidRPr="0024789B" w:rsidRDefault="007C3B4F" w:rsidP="00760D3B">
            <w:pPr>
              <w:rPr>
                <w:b w:val="0"/>
                <w:sz w:val="24"/>
                <w:szCs w:val="24"/>
              </w:rPr>
            </w:pPr>
            <w:r w:rsidRPr="007C3B4F">
              <w:rPr>
                <w:b w:val="0"/>
                <w:sz w:val="28"/>
                <w:szCs w:val="28"/>
              </w:rPr>
              <w:t>способность нести ответственность за результаты свое</w:t>
            </w:r>
            <w:r>
              <w:rPr>
                <w:b w:val="0"/>
                <w:sz w:val="28"/>
                <w:szCs w:val="28"/>
              </w:rPr>
              <w:t>й профессиональной деятельности.</w:t>
            </w:r>
          </w:p>
        </w:tc>
      </w:tr>
      <w:tr w:rsidR="007C3B4F" w:rsidRPr="0024789B" w:rsidTr="00AD7992">
        <w:tc>
          <w:tcPr>
            <w:tcW w:w="2496" w:type="dxa"/>
            <w:shd w:val="clear" w:color="auto" w:fill="auto"/>
          </w:tcPr>
          <w:p w:rsidR="007C3B4F" w:rsidRPr="00FD6C14" w:rsidRDefault="007C3B4F" w:rsidP="00AD7992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 xml:space="preserve">Религия и </w:t>
            </w:r>
            <w:proofErr w:type="spellStart"/>
            <w:r>
              <w:rPr>
                <w:b w:val="0"/>
                <w:sz w:val="28"/>
                <w:szCs w:val="28"/>
              </w:rPr>
              <w:t>гражданско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– патриотическое воспитание</w:t>
            </w:r>
          </w:p>
        </w:tc>
        <w:tc>
          <w:tcPr>
            <w:tcW w:w="2007" w:type="dxa"/>
            <w:shd w:val="clear" w:color="auto" w:fill="auto"/>
          </w:tcPr>
          <w:p w:rsidR="007C3B4F" w:rsidRPr="0024789B" w:rsidRDefault="007C3B4F" w:rsidP="00AD7992">
            <w:pPr>
              <w:jc w:val="center"/>
              <w:rPr>
                <w:b w:val="0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4789B">
              <w:rPr>
                <w:b w:val="0"/>
                <w:sz w:val="28"/>
                <w:szCs w:val="28"/>
              </w:rPr>
              <w:t>К-5</w:t>
            </w:r>
          </w:p>
        </w:tc>
        <w:tc>
          <w:tcPr>
            <w:tcW w:w="4961" w:type="dxa"/>
            <w:shd w:val="clear" w:color="auto" w:fill="auto"/>
          </w:tcPr>
          <w:p w:rsidR="007C3B4F" w:rsidRPr="007C3B4F" w:rsidRDefault="007C3B4F" w:rsidP="00760D3B">
            <w:pPr>
              <w:rPr>
                <w:b w:val="0"/>
                <w:sz w:val="28"/>
                <w:szCs w:val="28"/>
              </w:rPr>
            </w:pPr>
            <w:r w:rsidRPr="007C3B4F">
              <w:rPr>
                <w:b w:val="0"/>
                <w:sz w:val="28"/>
                <w:szCs w:val="28"/>
              </w:rPr>
              <w:t>Выполнение практической работы по темам раздела</w:t>
            </w:r>
          </w:p>
          <w:p w:rsidR="007C3B4F" w:rsidRPr="007C3B4F" w:rsidRDefault="007C3B4F" w:rsidP="00760D3B">
            <w:pPr>
              <w:rPr>
                <w:b w:val="0"/>
                <w:sz w:val="28"/>
                <w:szCs w:val="28"/>
              </w:rPr>
            </w:pPr>
          </w:p>
        </w:tc>
      </w:tr>
      <w:tr w:rsidR="00AD7992" w:rsidRPr="004C2822" w:rsidTr="00AD7992">
        <w:tc>
          <w:tcPr>
            <w:tcW w:w="2496" w:type="dxa"/>
            <w:shd w:val="clear" w:color="auto" w:fill="auto"/>
          </w:tcPr>
          <w:p w:rsidR="00AD7992" w:rsidRPr="00FD6C14" w:rsidRDefault="00AD7992" w:rsidP="00AD7992">
            <w:pPr>
              <w:rPr>
                <w:b w:val="0"/>
                <w:sz w:val="28"/>
                <w:szCs w:val="28"/>
              </w:rPr>
            </w:pPr>
            <w:r w:rsidRPr="00FD6C14">
              <w:rPr>
                <w:b w:val="0"/>
                <w:sz w:val="28"/>
                <w:szCs w:val="28"/>
              </w:rPr>
              <w:t xml:space="preserve">Формы работы по реализации </w:t>
            </w:r>
            <w:r>
              <w:rPr>
                <w:b w:val="0"/>
                <w:sz w:val="28"/>
                <w:szCs w:val="28"/>
              </w:rPr>
              <w:t>военно-патриотического воспитания</w:t>
            </w:r>
          </w:p>
        </w:tc>
        <w:tc>
          <w:tcPr>
            <w:tcW w:w="2007" w:type="dxa"/>
            <w:shd w:val="clear" w:color="auto" w:fill="auto"/>
          </w:tcPr>
          <w:p w:rsidR="00AD7992" w:rsidRPr="0024789B" w:rsidRDefault="00AD7992" w:rsidP="00AD7992">
            <w:pPr>
              <w:jc w:val="center"/>
              <w:rPr>
                <w:b w:val="0"/>
              </w:rPr>
            </w:pPr>
            <w:r w:rsidRPr="0024789B">
              <w:rPr>
                <w:b w:val="0"/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AD7992" w:rsidRPr="00AD7992" w:rsidRDefault="00AD7992" w:rsidP="00AD7992">
            <w:pPr>
              <w:rPr>
                <w:b w:val="0"/>
                <w:i/>
                <w:spacing w:val="-7"/>
                <w:sz w:val="28"/>
                <w:szCs w:val="28"/>
              </w:rPr>
            </w:pPr>
            <w:r w:rsidRPr="00AD7992">
              <w:rPr>
                <w:b w:val="0"/>
                <w:sz w:val="28"/>
                <w:szCs w:val="28"/>
              </w:rPr>
              <w:t>Просмотр фильма о способах военно-патриотического воспитания</w:t>
            </w:r>
          </w:p>
          <w:p w:rsidR="00AD7992" w:rsidRPr="00AD7992" w:rsidRDefault="00AD7992" w:rsidP="00AD7992">
            <w:pPr>
              <w:rPr>
                <w:b w:val="0"/>
                <w:sz w:val="28"/>
                <w:szCs w:val="28"/>
              </w:rPr>
            </w:pPr>
          </w:p>
        </w:tc>
      </w:tr>
    </w:tbl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FD6C14" w:rsidRDefault="00FD6C14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6C14">
        <w:rPr>
          <w:sz w:val="28"/>
          <w:szCs w:val="28"/>
        </w:rPr>
        <w:t>Программа составлена в соответствии с ФГОС ВО по направлению 44.03.05 ПЕДАГОГИЧЕСКОЕ ОБРАЗОВАНИЕ с двумя профилями подготовки, утвержденный Приказом Министерства образования и науки РФ от 09 февраля 2016 г., №91.</w:t>
      </w:r>
    </w:p>
    <w:p w:rsidR="00FD6C14" w:rsidRDefault="00FD6C14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D7992" w:rsidRPr="00FD6C14" w:rsidRDefault="00AD7992" w:rsidP="00FD6C1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6C14" w:rsidRPr="00FD6C14" w:rsidRDefault="00FD6C14" w:rsidP="00FD6C14">
      <w:pPr>
        <w:tabs>
          <w:tab w:val="num" w:pos="0"/>
          <w:tab w:val="left" w:pos="5940"/>
        </w:tabs>
        <w:ind w:firstLine="709"/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lastRenderedPageBreak/>
        <w:t>Программа одо</w:t>
      </w:r>
      <w:r w:rsidR="00944761">
        <w:rPr>
          <w:b w:val="0"/>
          <w:sz w:val="28"/>
          <w:szCs w:val="28"/>
        </w:rPr>
        <w:t>брена на заседании кафедры от 30.06 2017</w:t>
      </w:r>
      <w:r w:rsidRPr="00FD6C14">
        <w:rPr>
          <w:b w:val="0"/>
          <w:sz w:val="28"/>
          <w:szCs w:val="28"/>
        </w:rPr>
        <w:t xml:space="preserve"> г., протокол №1</w:t>
      </w:r>
      <w:r w:rsidR="00944761">
        <w:rPr>
          <w:b w:val="0"/>
          <w:sz w:val="28"/>
          <w:szCs w:val="28"/>
        </w:rPr>
        <w:t>1</w:t>
      </w:r>
      <w:r w:rsidRPr="00FD6C14">
        <w:rPr>
          <w:b w:val="0"/>
          <w:sz w:val="28"/>
          <w:szCs w:val="28"/>
        </w:rPr>
        <w:t xml:space="preserve"> и актуализирована в связи с утверждением нового стандарта ФГОС </w:t>
      </w:r>
      <w:proofErr w:type="gramStart"/>
      <w:r w:rsidRPr="00FD6C14">
        <w:rPr>
          <w:b w:val="0"/>
          <w:sz w:val="28"/>
          <w:szCs w:val="28"/>
        </w:rPr>
        <w:t>ВО протоколом</w:t>
      </w:r>
      <w:proofErr w:type="gramEnd"/>
      <w:r w:rsidRPr="00FD6C14">
        <w:rPr>
          <w:b w:val="0"/>
          <w:sz w:val="28"/>
          <w:szCs w:val="28"/>
        </w:rPr>
        <w:t xml:space="preserve"> заседания кафедры №7 от 10 марта 2016 г.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Программу подготовил: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Старший преподаватель кафедры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охраны здоровья и безопасность</w:t>
      </w:r>
    </w:p>
    <w:p w:rsidR="00FD6C14" w:rsidRPr="00FD6C14" w:rsidRDefault="00944761" w:rsidP="00FD6C14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жизнедеятельности  </w:t>
      </w:r>
      <w:r w:rsidR="00FD6C14" w:rsidRPr="00FD6C14">
        <w:rPr>
          <w:b w:val="0"/>
          <w:sz w:val="28"/>
          <w:szCs w:val="28"/>
        </w:rPr>
        <w:t xml:space="preserve">              </w:t>
      </w:r>
      <w:r>
        <w:rPr>
          <w:b w:val="0"/>
          <w:sz w:val="28"/>
          <w:szCs w:val="28"/>
        </w:rPr>
        <w:t xml:space="preserve">                         </w:t>
      </w:r>
      <w:r w:rsidR="00FD6C14" w:rsidRPr="00FD6C14">
        <w:rPr>
          <w:b w:val="0"/>
          <w:sz w:val="28"/>
          <w:szCs w:val="28"/>
        </w:rPr>
        <w:t xml:space="preserve">                                  С.А. Голубков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Эксперты:</w:t>
      </w:r>
    </w:p>
    <w:p w:rsidR="00FD6C14" w:rsidRPr="009315B6" w:rsidRDefault="00FD6C14" w:rsidP="00FD6C14">
      <w:pPr>
        <w:jc w:val="both"/>
        <w:rPr>
          <w:b w:val="0"/>
          <w:i/>
          <w:sz w:val="28"/>
          <w:szCs w:val="28"/>
        </w:rPr>
      </w:pPr>
      <w:r w:rsidRPr="009315B6">
        <w:rPr>
          <w:b w:val="0"/>
          <w:i/>
          <w:sz w:val="28"/>
          <w:szCs w:val="28"/>
        </w:rPr>
        <w:t>внешний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К.т.н., начальник института 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proofErr w:type="spellStart"/>
      <w:r w:rsidRPr="00FD6C14">
        <w:rPr>
          <w:b w:val="0"/>
          <w:sz w:val="28"/>
          <w:szCs w:val="28"/>
        </w:rPr>
        <w:t>военно</w:t>
      </w:r>
      <w:proofErr w:type="spellEnd"/>
      <w:r w:rsidRPr="00FD6C14">
        <w:rPr>
          <w:b w:val="0"/>
          <w:sz w:val="28"/>
          <w:szCs w:val="28"/>
        </w:rPr>
        <w:t xml:space="preserve"> – технического образования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при УГАТУ</w:t>
      </w:r>
      <w:r w:rsidR="009315B6">
        <w:rPr>
          <w:b w:val="0"/>
          <w:sz w:val="28"/>
          <w:szCs w:val="28"/>
        </w:rPr>
        <w:t xml:space="preserve"> </w:t>
      </w:r>
      <w:r w:rsidRPr="00FD6C14">
        <w:rPr>
          <w:b w:val="0"/>
          <w:sz w:val="28"/>
          <w:szCs w:val="28"/>
        </w:rPr>
        <w:t xml:space="preserve">                                          </w:t>
      </w:r>
      <w:r w:rsidR="009315B6">
        <w:rPr>
          <w:b w:val="0"/>
          <w:sz w:val="28"/>
          <w:szCs w:val="28"/>
        </w:rPr>
        <w:t xml:space="preserve">                              </w:t>
      </w:r>
      <w:r w:rsidRPr="00FD6C14">
        <w:rPr>
          <w:b w:val="0"/>
          <w:sz w:val="28"/>
          <w:szCs w:val="28"/>
        </w:rPr>
        <w:t xml:space="preserve">                  М.М. </w:t>
      </w:r>
      <w:proofErr w:type="spellStart"/>
      <w:r w:rsidRPr="00FD6C14">
        <w:rPr>
          <w:b w:val="0"/>
          <w:sz w:val="28"/>
          <w:szCs w:val="28"/>
        </w:rPr>
        <w:t>Биглов</w:t>
      </w:r>
      <w:proofErr w:type="spellEnd"/>
      <w:r w:rsidRPr="00FD6C14">
        <w:rPr>
          <w:b w:val="0"/>
          <w:sz w:val="28"/>
          <w:szCs w:val="28"/>
        </w:rPr>
        <w:tab/>
      </w:r>
      <w:r w:rsidRPr="00FD6C14">
        <w:rPr>
          <w:b w:val="0"/>
          <w:sz w:val="28"/>
          <w:szCs w:val="28"/>
        </w:rPr>
        <w:tab/>
        <w:t xml:space="preserve">                                 </w:t>
      </w:r>
    </w:p>
    <w:p w:rsidR="00FD6C14" w:rsidRPr="009315B6" w:rsidRDefault="00FD6C14" w:rsidP="00FD6C14">
      <w:pPr>
        <w:jc w:val="both"/>
        <w:rPr>
          <w:b w:val="0"/>
          <w:i/>
          <w:sz w:val="28"/>
          <w:szCs w:val="28"/>
        </w:rPr>
      </w:pPr>
      <w:r w:rsidRPr="009315B6">
        <w:rPr>
          <w:b w:val="0"/>
          <w:i/>
          <w:sz w:val="28"/>
          <w:szCs w:val="28"/>
        </w:rPr>
        <w:t>внутренний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 xml:space="preserve">К.п.н., доцент кафедры 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охраны здоровья и безопасность</w:t>
      </w:r>
    </w:p>
    <w:p w:rsidR="00FD6C14" w:rsidRPr="00FD6C14" w:rsidRDefault="00FD6C14" w:rsidP="00FD6C14">
      <w:pPr>
        <w:jc w:val="both"/>
        <w:rPr>
          <w:b w:val="0"/>
          <w:sz w:val="28"/>
          <w:szCs w:val="28"/>
        </w:rPr>
      </w:pPr>
      <w:r w:rsidRPr="00FD6C14">
        <w:rPr>
          <w:b w:val="0"/>
          <w:sz w:val="28"/>
          <w:szCs w:val="28"/>
        </w:rPr>
        <w:t>жизнедеятельности</w:t>
      </w:r>
      <w:r w:rsidR="009315B6">
        <w:rPr>
          <w:b w:val="0"/>
          <w:sz w:val="28"/>
          <w:szCs w:val="28"/>
        </w:rPr>
        <w:t xml:space="preserve">          </w:t>
      </w:r>
      <w:r w:rsidRPr="00FD6C14">
        <w:rPr>
          <w:b w:val="0"/>
          <w:sz w:val="28"/>
          <w:szCs w:val="28"/>
        </w:rPr>
        <w:t xml:space="preserve">                                                             Е.Ю. </w:t>
      </w:r>
      <w:proofErr w:type="spellStart"/>
      <w:r w:rsidRPr="00FD6C14">
        <w:rPr>
          <w:b w:val="0"/>
          <w:sz w:val="28"/>
          <w:szCs w:val="28"/>
        </w:rPr>
        <w:t>Горбаткова</w:t>
      </w:r>
      <w:proofErr w:type="spellEnd"/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9315B6" w:rsidRDefault="009315B6" w:rsidP="003F30EC">
      <w:pPr>
        <w:jc w:val="both"/>
        <w:rPr>
          <w:b w:val="0"/>
          <w:sz w:val="28"/>
          <w:szCs w:val="28"/>
        </w:rPr>
      </w:pPr>
    </w:p>
    <w:p w:rsidR="009315B6" w:rsidRDefault="009315B6" w:rsidP="003F30EC">
      <w:pPr>
        <w:jc w:val="both"/>
        <w:rPr>
          <w:b w:val="0"/>
          <w:sz w:val="28"/>
          <w:szCs w:val="28"/>
        </w:rPr>
      </w:pPr>
    </w:p>
    <w:p w:rsidR="009315B6" w:rsidRDefault="009315B6" w:rsidP="003F30EC">
      <w:pPr>
        <w:jc w:val="both"/>
        <w:rPr>
          <w:b w:val="0"/>
          <w:sz w:val="28"/>
          <w:szCs w:val="28"/>
        </w:rPr>
      </w:pPr>
    </w:p>
    <w:p w:rsidR="009315B6" w:rsidRDefault="009315B6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Pr="001E04FF" w:rsidRDefault="003F30EC" w:rsidP="003F30EC">
      <w:pPr>
        <w:jc w:val="center"/>
        <w:rPr>
          <w:b w:val="0"/>
          <w:sz w:val="28"/>
          <w:szCs w:val="28"/>
        </w:rPr>
      </w:pPr>
      <w:r w:rsidRPr="001E04FF">
        <w:rPr>
          <w:b w:val="0"/>
          <w:sz w:val="28"/>
          <w:szCs w:val="28"/>
        </w:rPr>
        <w:t>ТЕХНОЛОГИЧЕСКАЯ КАРТА ДИСЦИПЛИНЫ</w:t>
      </w:r>
    </w:p>
    <w:p w:rsidR="003F30EC" w:rsidRPr="00393577" w:rsidRDefault="003F30EC" w:rsidP="003F30EC">
      <w:pPr>
        <w:tabs>
          <w:tab w:val="left" w:pos="2980"/>
        </w:tabs>
        <w:rPr>
          <w:sz w:val="24"/>
          <w:szCs w:val="24"/>
        </w:rPr>
      </w:pPr>
    </w:p>
    <w:p w:rsidR="003F30EC" w:rsidRPr="0036586B" w:rsidRDefault="009315B6" w:rsidP="003F30EC">
      <w:pPr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</w:t>
      </w:r>
      <w:proofErr w:type="gramStart"/>
      <w:r>
        <w:rPr>
          <w:b w:val="0"/>
          <w:sz w:val="28"/>
          <w:szCs w:val="28"/>
        </w:rPr>
        <w:t>1.В.ДВ</w:t>
      </w:r>
      <w:proofErr w:type="gramEnd"/>
      <w:r>
        <w:rPr>
          <w:b w:val="0"/>
          <w:sz w:val="28"/>
          <w:szCs w:val="28"/>
        </w:rPr>
        <w:t>.6.1 ГРАЖДАНСКО – ПАТРИОТИЧЕСКОЕ ВОСПИТАНИЕ</w:t>
      </w:r>
    </w:p>
    <w:p w:rsidR="003F30EC" w:rsidRDefault="003F30EC" w:rsidP="003F30EC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t>Рекомендуется для направления</w:t>
      </w:r>
      <w:r>
        <w:rPr>
          <w:sz w:val="28"/>
          <w:szCs w:val="28"/>
        </w:rPr>
        <w:t xml:space="preserve"> подготовки</w:t>
      </w:r>
    </w:p>
    <w:p w:rsidR="003F30EC" w:rsidRPr="00E67FE9" w:rsidRDefault="003F30EC" w:rsidP="003F30EC">
      <w:pPr>
        <w:jc w:val="center"/>
        <w:rPr>
          <w:sz w:val="28"/>
          <w:szCs w:val="28"/>
        </w:rPr>
      </w:pPr>
    </w:p>
    <w:p w:rsidR="003F30EC" w:rsidRPr="009B4C3F" w:rsidRDefault="003F30EC" w:rsidP="003F30EC">
      <w:pPr>
        <w:suppressAutoHyphens/>
        <w:jc w:val="center"/>
        <w:rPr>
          <w:b w:val="0"/>
          <w:color w:val="000000"/>
          <w:sz w:val="28"/>
          <w:szCs w:val="28"/>
        </w:rPr>
      </w:pPr>
      <w:r w:rsidRPr="008A1ECB">
        <w:rPr>
          <w:b w:val="0"/>
          <w:sz w:val="24"/>
          <w:szCs w:val="24"/>
        </w:rPr>
        <w:t xml:space="preserve">44.03.05 ПЕДАГОГИЧЕСКОЕ ОБРАЗОВАНИЕ </w:t>
      </w:r>
      <w:r w:rsidRPr="009B4C3F">
        <w:rPr>
          <w:sz w:val="28"/>
          <w:szCs w:val="28"/>
        </w:rPr>
        <w:t>(с двумя профилями подготовки)</w:t>
      </w:r>
    </w:p>
    <w:p w:rsidR="003F30EC" w:rsidRPr="00BA577E" w:rsidRDefault="003F30EC" w:rsidP="003F30EC">
      <w:pPr>
        <w:suppressAutoHyphens/>
        <w:ind w:firstLine="709"/>
        <w:jc w:val="center"/>
        <w:rPr>
          <w:b w:val="0"/>
          <w:sz w:val="28"/>
          <w:szCs w:val="28"/>
        </w:rPr>
      </w:pPr>
      <w:r w:rsidRPr="00BA577E">
        <w:rPr>
          <w:b w:val="0"/>
          <w:sz w:val="28"/>
          <w:szCs w:val="28"/>
        </w:rPr>
        <w:t>Профиль – «Безопасность жизнедеятельности»</w:t>
      </w:r>
    </w:p>
    <w:p w:rsidR="003F30EC" w:rsidRPr="00BA577E" w:rsidRDefault="003F30EC" w:rsidP="003F30EC">
      <w:pPr>
        <w:jc w:val="center"/>
        <w:rPr>
          <w:b w:val="0"/>
          <w:sz w:val="28"/>
          <w:szCs w:val="28"/>
        </w:rPr>
      </w:pPr>
      <w:r w:rsidRPr="00BA577E">
        <w:rPr>
          <w:sz w:val="28"/>
          <w:szCs w:val="28"/>
        </w:rPr>
        <w:t xml:space="preserve">квалификация выпускника -  </w:t>
      </w:r>
      <w:r w:rsidRPr="00BA577E">
        <w:rPr>
          <w:b w:val="0"/>
          <w:sz w:val="28"/>
          <w:szCs w:val="28"/>
        </w:rPr>
        <w:t>БАКАЛАВР</w:t>
      </w:r>
    </w:p>
    <w:p w:rsidR="003F30EC" w:rsidRPr="001E04FF" w:rsidRDefault="009315B6" w:rsidP="003F30EC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3F30EC" w:rsidRPr="001E04FF">
        <w:rPr>
          <w:sz w:val="28"/>
          <w:szCs w:val="28"/>
        </w:rPr>
        <w:t xml:space="preserve"> семестр 201</w:t>
      </w:r>
      <w:r w:rsidR="003F30EC">
        <w:rPr>
          <w:sz w:val="28"/>
          <w:szCs w:val="28"/>
        </w:rPr>
        <w:t>7</w:t>
      </w:r>
      <w:r w:rsidR="003F30EC" w:rsidRPr="001E04FF">
        <w:rPr>
          <w:sz w:val="28"/>
          <w:szCs w:val="28"/>
        </w:rPr>
        <w:t>-201</w:t>
      </w:r>
      <w:r w:rsidR="003F30EC">
        <w:rPr>
          <w:sz w:val="28"/>
          <w:szCs w:val="28"/>
        </w:rPr>
        <w:t>8</w:t>
      </w:r>
      <w:r w:rsidR="003F30EC" w:rsidRPr="001E04FF">
        <w:rPr>
          <w:sz w:val="28"/>
          <w:szCs w:val="28"/>
        </w:rPr>
        <w:t xml:space="preserve"> учебный год</w:t>
      </w: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color w:val="FF0000"/>
          <w:sz w:val="28"/>
          <w:szCs w:val="28"/>
        </w:rPr>
      </w:pPr>
      <w:r w:rsidRPr="003E6854">
        <w:rPr>
          <w:b w:val="0"/>
          <w:sz w:val="28"/>
          <w:szCs w:val="28"/>
        </w:rPr>
        <w:t>Цель дисциплины:</w:t>
      </w:r>
      <w:r w:rsidRPr="009D24B7">
        <w:rPr>
          <w:color w:val="FF0000"/>
          <w:sz w:val="28"/>
          <w:szCs w:val="28"/>
        </w:rPr>
        <w:t xml:space="preserve"> </w:t>
      </w:r>
    </w:p>
    <w:p w:rsidR="003F30EC" w:rsidRDefault="009315B6" w:rsidP="003F30E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Формирование </w:t>
      </w:r>
      <w:proofErr w:type="gramStart"/>
      <w:r>
        <w:rPr>
          <w:i/>
          <w:sz w:val="28"/>
          <w:szCs w:val="28"/>
        </w:rPr>
        <w:t>профессиональных  компетенций</w:t>
      </w:r>
      <w:proofErr w:type="gramEnd"/>
      <w:r>
        <w:rPr>
          <w:i/>
          <w:sz w:val="28"/>
          <w:szCs w:val="28"/>
        </w:rPr>
        <w:t xml:space="preserve"> (П</w:t>
      </w:r>
      <w:r w:rsidR="003F30EC" w:rsidRPr="00FA5B97">
        <w:rPr>
          <w:i/>
          <w:sz w:val="28"/>
          <w:szCs w:val="28"/>
        </w:rPr>
        <w:t>К):</w:t>
      </w:r>
    </w:p>
    <w:p w:rsidR="003F30EC" w:rsidRPr="00A02E19" w:rsidRDefault="003F30EC" w:rsidP="003F30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315B6" w:rsidRPr="003D5555">
        <w:rPr>
          <w:b w:val="0"/>
          <w:sz w:val="28"/>
          <w:szCs w:val="28"/>
        </w:rPr>
        <w:t>способностью решать задачи воспитания и духовно-нравственного</w:t>
      </w:r>
      <w:r w:rsidR="009315B6" w:rsidRPr="003D5555">
        <w:rPr>
          <w:sz w:val="28"/>
          <w:szCs w:val="28"/>
        </w:rPr>
        <w:t xml:space="preserve"> </w:t>
      </w:r>
      <w:r w:rsidR="009315B6" w:rsidRPr="003D5555">
        <w:rPr>
          <w:b w:val="0"/>
          <w:sz w:val="28"/>
          <w:szCs w:val="28"/>
        </w:rPr>
        <w:t>развития, обучающихся в учебной и внеучебной деятельности</w:t>
      </w:r>
      <w:r w:rsidR="009315B6" w:rsidRPr="003D5555">
        <w:rPr>
          <w:sz w:val="28"/>
          <w:szCs w:val="28"/>
        </w:rPr>
        <w:t xml:space="preserve"> </w:t>
      </w:r>
      <w:r w:rsidR="009315B6" w:rsidRPr="009315B6">
        <w:rPr>
          <w:b w:val="0"/>
          <w:sz w:val="28"/>
          <w:szCs w:val="28"/>
        </w:rPr>
        <w:t>(ПК-3</w:t>
      </w:r>
      <w:r w:rsidRPr="009315B6">
        <w:rPr>
          <w:b w:val="0"/>
          <w:sz w:val="28"/>
          <w:szCs w:val="28"/>
        </w:rPr>
        <w:t>);</w:t>
      </w:r>
    </w:p>
    <w:p w:rsidR="003F30EC" w:rsidRPr="00A72FD2" w:rsidRDefault="003F30EC" w:rsidP="003F30EC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3F30EC" w:rsidRDefault="003F30EC" w:rsidP="003F30EC">
      <w:pPr>
        <w:ind w:firstLine="720"/>
        <w:jc w:val="both"/>
        <w:rPr>
          <w:b w:val="0"/>
          <w:sz w:val="28"/>
          <w:szCs w:val="28"/>
        </w:rPr>
      </w:pPr>
      <w:r w:rsidRPr="003E6854">
        <w:rPr>
          <w:b w:val="0"/>
          <w:sz w:val="28"/>
          <w:szCs w:val="28"/>
        </w:rPr>
        <w:t>Трудоемкость дисциплины:</w:t>
      </w:r>
    </w:p>
    <w:p w:rsidR="003F30EC" w:rsidRPr="003E6854" w:rsidRDefault="003F30EC" w:rsidP="003F30EC">
      <w:pPr>
        <w:ind w:firstLine="720"/>
        <w:jc w:val="both"/>
        <w:rPr>
          <w:b w:val="0"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F30EC" w:rsidRPr="00DD3981" w:rsidTr="00760D3B">
        <w:tc>
          <w:tcPr>
            <w:tcW w:w="3528" w:type="dxa"/>
            <w:vMerge w:val="restart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3F30EC" w:rsidRPr="00DD3981" w:rsidRDefault="003F30EC" w:rsidP="00760D3B">
            <w:pPr>
              <w:jc w:val="center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СРС</w:t>
            </w:r>
          </w:p>
        </w:tc>
      </w:tr>
      <w:tr w:rsidR="003F30EC" w:rsidRPr="00DD3981" w:rsidTr="00760D3B">
        <w:tc>
          <w:tcPr>
            <w:tcW w:w="3528" w:type="dxa"/>
            <w:vMerge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</w:tr>
      <w:tr w:rsidR="003F30EC" w:rsidRPr="00DD3981" w:rsidTr="00760D3B">
        <w:tc>
          <w:tcPr>
            <w:tcW w:w="3528" w:type="dxa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315B6"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3F30EC" w:rsidRPr="00DD3981" w:rsidRDefault="009315B6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3F30EC" w:rsidRPr="00DD3981" w:rsidRDefault="009315B6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3F30EC" w:rsidRPr="00DD3981" w:rsidTr="00760D3B">
        <w:tc>
          <w:tcPr>
            <w:tcW w:w="3528" w:type="dxa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1</w:t>
            </w:r>
            <w:r w:rsidR="009315B6"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3F30EC" w:rsidRPr="00DD3981" w:rsidRDefault="009315B6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shd w:val="clear" w:color="auto" w:fill="auto"/>
          </w:tcPr>
          <w:p w:rsidR="003F30EC" w:rsidRPr="00DD3981" w:rsidRDefault="003F30EC" w:rsidP="00760D3B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3F30EC" w:rsidRPr="00DD3981" w:rsidRDefault="009315B6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3F30EC" w:rsidRPr="00DD3981" w:rsidRDefault="003F30EC" w:rsidP="003F30EC">
      <w:pPr>
        <w:ind w:firstLine="720"/>
        <w:jc w:val="both"/>
        <w:rPr>
          <w:b w:val="0"/>
          <w:sz w:val="28"/>
          <w:szCs w:val="28"/>
        </w:rPr>
      </w:pPr>
    </w:p>
    <w:p w:rsidR="003F30EC" w:rsidRPr="00271FF0" w:rsidRDefault="003F30EC" w:rsidP="003F30EC">
      <w:pPr>
        <w:ind w:firstLine="720"/>
        <w:jc w:val="both"/>
        <w:rPr>
          <w:b w:val="0"/>
          <w:sz w:val="28"/>
          <w:szCs w:val="28"/>
        </w:rPr>
      </w:pPr>
      <w:r w:rsidRPr="00271FF0">
        <w:rPr>
          <w:b w:val="0"/>
          <w:sz w:val="28"/>
          <w:szCs w:val="28"/>
        </w:rPr>
        <w:t>Критерии оценки:</w:t>
      </w:r>
    </w:p>
    <w:p w:rsidR="003F30EC" w:rsidRPr="00271FF0" w:rsidRDefault="003F30EC" w:rsidP="003F30EC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«Отлично» </w:t>
      </w:r>
      <w:r w:rsidRPr="00271FF0">
        <w:rPr>
          <w:b w:val="0"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91 до 100 баллов;</w:t>
      </w:r>
    </w:p>
    <w:p w:rsidR="003F30EC" w:rsidRPr="00271FF0" w:rsidRDefault="003F30EC" w:rsidP="003F30EC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«Хорошо» </w:t>
      </w:r>
      <w:r w:rsidRPr="00271FF0">
        <w:rPr>
          <w:b w:val="0"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71 до 90 баллов;</w:t>
      </w:r>
    </w:p>
    <w:p w:rsidR="003F30EC" w:rsidRPr="00271FF0" w:rsidRDefault="003F30EC" w:rsidP="003F30EC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«Удовлетворительно» </w:t>
      </w:r>
      <w:r w:rsidRPr="00271FF0">
        <w:rPr>
          <w:b w:val="0"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51 до 70 баллов;</w:t>
      </w:r>
    </w:p>
    <w:p w:rsidR="003F30EC" w:rsidRPr="00271FF0" w:rsidRDefault="003F30EC" w:rsidP="003F30EC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«Неудовлетворительно» </w:t>
      </w:r>
      <w:r w:rsidRPr="00271FF0">
        <w:rPr>
          <w:b w:val="0"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0 до 50 баллов.</w:t>
      </w: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jc w:val="both"/>
        <w:rPr>
          <w:b w:val="0"/>
          <w:sz w:val="28"/>
          <w:szCs w:val="28"/>
        </w:rPr>
      </w:pPr>
    </w:p>
    <w:p w:rsidR="003F30EC" w:rsidRDefault="003F30EC" w:rsidP="003F30EC">
      <w:pPr>
        <w:ind w:firstLine="720"/>
        <w:jc w:val="both"/>
        <w:rPr>
          <w:b w:val="0"/>
          <w:sz w:val="28"/>
          <w:szCs w:val="28"/>
        </w:rPr>
      </w:pPr>
      <w:r w:rsidRPr="003E6854">
        <w:rPr>
          <w:b w:val="0"/>
          <w:sz w:val="28"/>
          <w:szCs w:val="28"/>
        </w:rPr>
        <w:lastRenderedPageBreak/>
        <w:t xml:space="preserve">Контрольные точки по </w:t>
      </w:r>
      <w:r w:rsidRPr="00414DD9">
        <w:rPr>
          <w:b w:val="0"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237"/>
        <w:gridCol w:w="1333"/>
        <w:gridCol w:w="1332"/>
        <w:gridCol w:w="1861"/>
        <w:gridCol w:w="2215"/>
      </w:tblGrid>
      <w:tr w:rsidR="003F30EC" w:rsidRPr="00663BC7" w:rsidTr="00760D3B">
        <w:trPr>
          <w:trHeight w:val="320"/>
        </w:trPr>
        <w:tc>
          <w:tcPr>
            <w:tcW w:w="1593" w:type="dxa"/>
            <w:vMerge w:val="restart"/>
            <w:shd w:val="clear" w:color="auto" w:fill="auto"/>
          </w:tcPr>
          <w:p w:rsidR="003F30EC" w:rsidRPr="00271FF0" w:rsidRDefault="003F30EC" w:rsidP="00760D3B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Default="003F30EC" w:rsidP="00760D3B">
            <w:pPr>
              <w:jc w:val="both"/>
              <w:rPr>
                <w:sz w:val="28"/>
                <w:szCs w:val="28"/>
              </w:rPr>
            </w:pPr>
          </w:p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  <w:r w:rsidRPr="000B499F">
              <w:rPr>
                <w:sz w:val="28"/>
                <w:szCs w:val="28"/>
              </w:rPr>
              <w:t>Вся дисциплина в семестре 100 %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3F30EC" w:rsidRDefault="003F30EC" w:rsidP="00760D3B">
            <w:pPr>
              <w:rPr>
                <w:sz w:val="28"/>
                <w:szCs w:val="28"/>
              </w:rPr>
            </w:pPr>
          </w:p>
          <w:p w:rsidR="003F30EC" w:rsidRDefault="003F30EC" w:rsidP="00760D3B">
            <w:pPr>
              <w:rPr>
                <w:sz w:val="28"/>
                <w:szCs w:val="28"/>
              </w:rPr>
            </w:pPr>
          </w:p>
          <w:p w:rsidR="003F30EC" w:rsidRDefault="003F30EC" w:rsidP="00760D3B">
            <w:pPr>
              <w:rPr>
                <w:sz w:val="28"/>
                <w:szCs w:val="28"/>
              </w:rPr>
            </w:pPr>
          </w:p>
          <w:p w:rsidR="003F30EC" w:rsidRPr="00271FF0" w:rsidRDefault="003F30EC" w:rsidP="00760D3B">
            <w:pPr>
              <w:rPr>
                <w:color w:val="FF0000"/>
                <w:sz w:val="28"/>
                <w:szCs w:val="28"/>
              </w:rPr>
            </w:pPr>
          </w:p>
          <w:p w:rsidR="003F30EC" w:rsidRPr="00DD3981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8"/>
                <w:szCs w:val="28"/>
              </w:rPr>
              <w:t>Работа в семестре</w:t>
            </w:r>
            <w:r w:rsidRPr="00DD39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9D704E">
              <w:rPr>
                <w:b w:val="0"/>
                <w:sz w:val="28"/>
                <w:szCs w:val="28"/>
              </w:rPr>
              <w:t xml:space="preserve"> 70 %</w:t>
            </w:r>
          </w:p>
        </w:tc>
        <w:tc>
          <w:tcPr>
            <w:tcW w:w="1333" w:type="dxa"/>
            <w:shd w:val="clear" w:color="auto" w:fill="auto"/>
          </w:tcPr>
          <w:p w:rsidR="003F30EC" w:rsidRPr="00414DD9" w:rsidRDefault="003F30EC" w:rsidP="00760D3B">
            <w:pPr>
              <w:jc w:val="center"/>
              <w:rPr>
                <w:b w:val="0"/>
                <w:sz w:val="24"/>
                <w:szCs w:val="24"/>
              </w:rPr>
            </w:pPr>
            <w:r w:rsidRPr="00414DD9">
              <w:rPr>
                <w:b w:val="0"/>
                <w:sz w:val="24"/>
                <w:szCs w:val="24"/>
              </w:rPr>
              <w:t>КТ (процент КТ, дата КТ)</w:t>
            </w:r>
          </w:p>
        </w:tc>
        <w:tc>
          <w:tcPr>
            <w:tcW w:w="1332" w:type="dxa"/>
            <w:shd w:val="clear" w:color="auto" w:fill="auto"/>
          </w:tcPr>
          <w:p w:rsidR="003F30EC" w:rsidRPr="00414DD9" w:rsidRDefault="003F30EC" w:rsidP="00760D3B">
            <w:pPr>
              <w:jc w:val="center"/>
              <w:rPr>
                <w:b w:val="0"/>
                <w:sz w:val="24"/>
                <w:szCs w:val="24"/>
              </w:rPr>
            </w:pPr>
            <w:r w:rsidRPr="00414DD9">
              <w:rPr>
                <w:b w:val="0"/>
                <w:sz w:val="24"/>
                <w:szCs w:val="24"/>
              </w:rPr>
              <w:t>100% КТ приходится на</w:t>
            </w:r>
            <w:r>
              <w:rPr>
                <w:b w:val="0"/>
                <w:sz w:val="24"/>
                <w:szCs w:val="24"/>
              </w:rPr>
              <w:t>:</w:t>
            </w:r>
            <w:r w:rsidRPr="00970472">
              <w:rPr>
                <w:b w:val="0"/>
                <w:color w:val="FFFF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1" w:type="dxa"/>
            <w:shd w:val="clear" w:color="auto" w:fill="auto"/>
          </w:tcPr>
          <w:p w:rsidR="003F30EC" w:rsidRPr="00886AFC" w:rsidRDefault="003F30EC" w:rsidP="00760D3B">
            <w:pPr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RPr="00886AFC">
              <w:rPr>
                <w:b w:val="0"/>
                <w:sz w:val="24"/>
                <w:szCs w:val="24"/>
              </w:rPr>
              <w:t>Распределение % освоения по виду занятий</w:t>
            </w:r>
            <w:r w:rsidRPr="00886AFC">
              <w:rPr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15" w:type="dxa"/>
            <w:shd w:val="clear" w:color="auto" w:fill="auto"/>
          </w:tcPr>
          <w:p w:rsidR="003F30EC" w:rsidRPr="00886AFC" w:rsidRDefault="003F30EC" w:rsidP="00760D3B">
            <w:pPr>
              <w:jc w:val="center"/>
              <w:rPr>
                <w:b w:val="0"/>
                <w:sz w:val="24"/>
                <w:szCs w:val="24"/>
              </w:rPr>
            </w:pPr>
            <w:r w:rsidRPr="00886AFC">
              <w:rPr>
                <w:b w:val="0"/>
                <w:sz w:val="24"/>
                <w:szCs w:val="24"/>
              </w:rPr>
              <w:t>Что оценивается</w:t>
            </w:r>
          </w:p>
        </w:tc>
      </w:tr>
      <w:tr w:rsidR="003F30EC" w:rsidRPr="009D704E" w:rsidTr="00760D3B">
        <w:trPr>
          <w:trHeight w:val="564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3F30EC" w:rsidRPr="005D1986" w:rsidRDefault="003F30EC" w:rsidP="00760D3B">
            <w:pPr>
              <w:rPr>
                <w:sz w:val="24"/>
                <w:szCs w:val="24"/>
              </w:rPr>
            </w:pPr>
            <w:r w:rsidRPr="005D1986">
              <w:rPr>
                <w:sz w:val="24"/>
                <w:szCs w:val="24"/>
              </w:rPr>
              <w:t xml:space="preserve">КТ № 1 </w:t>
            </w:r>
          </w:p>
          <w:p w:rsidR="003F30EC" w:rsidRPr="008C319E" w:rsidRDefault="003F30EC" w:rsidP="00760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C319E">
              <w:rPr>
                <w:sz w:val="24"/>
                <w:szCs w:val="24"/>
              </w:rPr>
              <w:t xml:space="preserve">0 % </w:t>
            </w:r>
          </w:p>
          <w:p w:rsidR="003F30EC" w:rsidRPr="008C319E" w:rsidRDefault="003F30EC" w:rsidP="00760D3B">
            <w:pPr>
              <w:rPr>
                <w:sz w:val="24"/>
                <w:szCs w:val="24"/>
              </w:rPr>
            </w:pPr>
            <w:r w:rsidRPr="008C319E">
              <w:rPr>
                <w:b w:val="0"/>
                <w:sz w:val="24"/>
                <w:szCs w:val="24"/>
              </w:rPr>
              <w:t>(</w:t>
            </w:r>
            <w:r>
              <w:rPr>
                <w:b w:val="0"/>
                <w:sz w:val="24"/>
                <w:szCs w:val="24"/>
              </w:rPr>
              <w:t>6</w:t>
            </w:r>
            <w:r w:rsidRPr="008C319E">
              <w:rPr>
                <w:b w:val="0"/>
                <w:sz w:val="24"/>
                <w:szCs w:val="24"/>
              </w:rPr>
              <w:t xml:space="preserve"> неделя</w:t>
            </w:r>
            <w:r w:rsidRPr="008C319E">
              <w:rPr>
                <w:sz w:val="24"/>
                <w:szCs w:val="24"/>
              </w:rPr>
              <w:t>)</w:t>
            </w:r>
          </w:p>
          <w:p w:rsidR="003F30EC" w:rsidRDefault="003F30EC" w:rsidP="00760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</w:t>
            </w:r>
          </w:p>
          <w:p w:rsidR="003F30EC" w:rsidRDefault="003F30EC" w:rsidP="00760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КТ1 </w:t>
            </w:r>
          </w:p>
          <w:p w:rsidR="003F30EC" w:rsidRPr="000B499F" w:rsidRDefault="003F30EC" w:rsidP="00760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3F30EC" w:rsidRPr="009D704E" w:rsidRDefault="003F30EC" w:rsidP="00760D3B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 xml:space="preserve">40% </w:t>
            </w:r>
          </w:p>
          <w:p w:rsidR="003F30EC" w:rsidRPr="009D704E" w:rsidRDefault="003F30EC" w:rsidP="00760D3B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60%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</w:rPr>
              <w:t>Конспект лекций</w:t>
            </w:r>
          </w:p>
        </w:tc>
      </w:tr>
      <w:tr w:rsidR="003F30EC" w:rsidRPr="009D704E" w:rsidTr="00760D3B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  <w:vertAlign w:val="superscript"/>
              </w:rPr>
              <w:t>_</w:t>
            </w:r>
          </w:p>
        </w:tc>
      </w:tr>
      <w:tr w:rsidR="003F30EC" w:rsidRPr="009D704E" w:rsidTr="00760D3B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3F30EC" w:rsidRPr="0036586B" w:rsidRDefault="003F30EC" w:rsidP="00760D3B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b w:val="0"/>
                <w:sz w:val="24"/>
                <w:szCs w:val="24"/>
              </w:rPr>
              <w:t>–</w:t>
            </w:r>
          </w:p>
        </w:tc>
      </w:tr>
      <w:tr w:rsidR="003F30EC" w:rsidRPr="009D704E" w:rsidTr="00760D3B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_</w:t>
            </w:r>
          </w:p>
        </w:tc>
      </w:tr>
      <w:tr w:rsidR="003F30EC" w:rsidRPr="009D704E" w:rsidTr="00760D3B">
        <w:trPr>
          <w:trHeight w:val="799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3F30EC" w:rsidRDefault="003F30EC" w:rsidP="00760D3B">
            <w:pPr>
              <w:rPr>
                <w:sz w:val="28"/>
                <w:szCs w:val="28"/>
              </w:rPr>
            </w:pPr>
            <w:r w:rsidRPr="005D1986">
              <w:rPr>
                <w:sz w:val="24"/>
                <w:szCs w:val="24"/>
              </w:rPr>
              <w:t xml:space="preserve">КТ № 2. </w:t>
            </w:r>
            <w:r>
              <w:rPr>
                <w:sz w:val="24"/>
                <w:szCs w:val="24"/>
              </w:rPr>
              <w:t>40</w:t>
            </w:r>
            <w:r w:rsidRPr="00BA577E">
              <w:rPr>
                <w:sz w:val="24"/>
                <w:szCs w:val="24"/>
              </w:rPr>
              <w:t>% (</w:t>
            </w:r>
            <w:r>
              <w:rPr>
                <w:b w:val="0"/>
                <w:sz w:val="24"/>
                <w:szCs w:val="24"/>
              </w:rPr>
              <w:t>11</w:t>
            </w:r>
            <w:r w:rsidRPr="00BA577E">
              <w:rPr>
                <w:b w:val="0"/>
                <w:sz w:val="24"/>
                <w:szCs w:val="24"/>
              </w:rPr>
              <w:t xml:space="preserve"> неделя</w:t>
            </w:r>
            <w:r w:rsidRPr="00BA577E">
              <w:rPr>
                <w:sz w:val="24"/>
                <w:szCs w:val="24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3F30EC" w:rsidRDefault="003F30EC" w:rsidP="00760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КТ2 </w:t>
            </w:r>
          </w:p>
          <w:p w:rsidR="003F30EC" w:rsidRPr="005D1986" w:rsidRDefault="003F30EC" w:rsidP="00760D3B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3F30EC" w:rsidRPr="0036586B" w:rsidRDefault="003F30EC" w:rsidP="00760D3B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b w:val="0"/>
                <w:sz w:val="24"/>
                <w:szCs w:val="24"/>
              </w:rPr>
              <w:t>–</w:t>
            </w:r>
          </w:p>
        </w:tc>
      </w:tr>
      <w:tr w:rsidR="003F30EC" w:rsidRPr="009D704E" w:rsidTr="00760D3B">
        <w:trPr>
          <w:trHeight w:val="180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5%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Устный ответ (ср. балл)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Тестовые задания (ср. балл)</w:t>
            </w:r>
          </w:p>
        </w:tc>
      </w:tr>
      <w:tr w:rsidR="003F30EC" w:rsidRPr="009D704E" w:rsidTr="00760D3B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3F30EC" w:rsidRPr="0036586B" w:rsidRDefault="003F30EC" w:rsidP="00760D3B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b w:val="0"/>
                <w:sz w:val="24"/>
                <w:szCs w:val="24"/>
              </w:rPr>
              <w:t>–</w:t>
            </w:r>
          </w:p>
        </w:tc>
      </w:tr>
      <w:tr w:rsidR="003F30EC" w:rsidRPr="009D704E" w:rsidTr="00760D3B">
        <w:trPr>
          <w:trHeight w:val="3908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0B499F" w:rsidRDefault="003F30EC" w:rsidP="00760D3B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75%, в т.ч.: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20%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D704E">
              <w:rPr>
                <w:sz w:val="24"/>
                <w:szCs w:val="24"/>
              </w:rPr>
              <w:t>5%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Интернет-обзор</w:t>
            </w:r>
          </w:p>
          <w:p w:rsidR="003F30EC" w:rsidRPr="009D704E" w:rsidRDefault="009315B6" w:rsidP="00760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гражданско-патриотическому воспитанию</w:t>
            </w: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Контрольная работа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Терминологический словарь</w:t>
            </w:r>
          </w:p>
          <w:p w:rsidR="003F30EC" w:rsidRPr="009D704E" w:rsidRDefault="003F30EC" w:rsidP="00760D3B">
            <w:pPr>
              <w:jc w:val="both"/>
              <w:rPr>
                <w:sz w:val="24"/>
                <w:szCs w:val="24"/>
              </w:rPr>
            </w:pPr>
          </w:p>
          <w:p w:rsidR="003F30EC" w:rsidRPr="009D704E" w:rsidRDefault="003F30EC" w:rsidP="00760D3B">
            <w:pPr>
              <w:ind w:right="-483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Контент – анализ публикаций по пробл</w:t>
            </w:r>
            <w:r w:rsidR="009315B6">
              <w:rPr>
                <w:sz w:val="24"/>
                <w:szCs w:val="24"/>
              </w:rPr>
              <w:t>емам гражданско-патриотического воспитания</w:t>
            </w:r>
          </w:p>
          <w:p w:rsidR="003F30EC" w:rsidRPr="009D704E" w:rsidRDefault="003F30EC" w:rsidP="00760D3B">
            <w:pPr>
              <w:ind w:right="-483"/>
              <w:rPr>
                <w:sz w:val="24"/>
                <w:szCs w:val="24"/>
              </w:rPr>
            </w:pPr>
          </w:p>
        </w:tc>
      </w:tr>
      <w:tr w:rsidR="003F30EC" w:rsidRPr="00663BC7" w:rsidTr="00760D3B">
        <w:trPr>
          <w:trHeight w:val="81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3F30EC" w:rsidRPr="000B499F" w:rsidRDefault="009315B6" w:rsidP="00760D3B">
            <w:pPr>
              <w:rPr>
                <w:sz w:val="28"/>
                <w:szCs w:val="28"/>
              </w:rPr>
            </w:pPr>
            <w:r w:rsidRPr="00760D3B">
              <w:rPr>
                <w:sz w:val="28"/>
                <w:szCs w:val="28"/>
              </w:rPr>
              <w:t>Зачет</w:t>
            </w:r>
            <w:r w:rsidR="003F30EC" w:rsidRPr="00760D3B">
              <w:rPr>
                <w:sz w:val="28"/>
                <w:szCs w:val="28"/>
              </w:rPr>
              <w:t xml:space="preserve"> </w:t>
            </w:r>
            <w:r w:rsidR="003F30EC" w:rsidRPr="009D704E">
              <w:rPr>
                <w:b w:val="0"/>
                <w:sz w:val="28"/>
                <w:szCs w:val="28"/>
              </w:rPr>
              <w:t>30%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3F30EC" w:rsidRPr="00BA577E" w:rsidRDefault="003F30EC" w:rsidP="00760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 № 3. 30% </w:t>
            </w:r>
          </w:p>
          <w:p w:rsidR="003F30EC" w:rsidRPr="00BA577E" w:rsidRDefault="003F30EC" w:rsidP="00760D3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Зачет</w:t>
            </w:r>
            <w:r w:rsidRPr="00BA577E">
              <w:rPr>
                <w:sz w:val="24"/>
                <w:szCs w:val="24"/>
              </w:rPr>
              <w:t>. сессия)</w:t>
            </w:r>
            <w:r w:rsidRPr="00BA577E">
              <w:rPr>
                <w:sz w:val="28"/>
                <w:szCs w:val="28"/>
              </w:rPr>
              <w:t xml:space="preserve"> </w:t>
            </w:r>
          </w:p>
          <w:p w:rsidR="003F30EC" w:rsidRPr="00BA577E" w:rsidRDefault="003F30EC" w:rsidP="00760D3B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3F30EC" w:rsidRPr="00886AFC" w:rsidRDefault="003F30EC" w:rsidP="00760D3B">
            <w:pPr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886AFC" w:rsidRDefault="003F30EC" w:rsidP="00760D3B">
            <w:pPr>
              <w:jc w:val="both"/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–</w:t>
            </w:r>
          </w:p>
        </w:tc>
      </w:tr>
      <w:tr w:rsidR="003F30EC" w:rsidRPr="00663BC7" w:rsidTr="00760D3B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3F30EC" w:rsidRPr="00886AFC" w:rsidRDefault="003F30EC" w:rsidP="00760D3B">
            <w:pPr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886AFC" w:rsidRDefault="003F30EC" w:rsidP="00760D3B">
            <w:pPr>
              <w:jc w:val="both"/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–</w:t>
            </w:r>
          </w:p>
        </w:tc>
      </w:tr>
      <w:tr w:rsidR="003F30EC" w:rsidRPr="00663BC7" w:rsidTr="00760D3B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3F30EC" w:rsidRPr="00886AFC" w:rsidRDefault="003F30EC" w:rsidP="00760D3B">
            <w:pPr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3F30EC" w:rsidRPr="00886AFC" w:rsidRDefault="003F30EC" w:rsidP="00760D3B">
            <w:pPr>
              <w:jc w:val="both"/>
              <w:rPr>
                <w:b w:val="0"/>
                <w:sz w:val="28"/>
                <w:szCs w:val="28"/>
              </w:rPr>
            </w:pPr>
            <w:r w:rsidRPr="00886AFC">
              <w:rPr>
                <w:b w:val="0"/>
                <w:sz w:val="28"/>
                <w:szCs w:val="28"/>
              </w:rPr>
              <w:t>–</w:t>
            </w:r>
          </w:p>
        </w:tc>
      </w:tr>
      <w:tr w:rsidR="003F30EC" w:rsidRPr="00663BC7" w:rsidTr="00760D3B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3F30EC" w:rsidRPr="000B499F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3F30EC" w:rsidRPr="00E13C88" w:rsidRDefault="003F30EC" w:rsidP="00760D3B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3F30EC" w:rsidRPr="00886AFC" w:rsidRDefault="003F30EC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  <w:p w:rsidR="003F30EC" w:rsidRPr="00886AFC" w:rsidRDefault="003F30EC" w:rsidP="00760D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  <w:shd w:val="clear" w:color="auto" w:fill="auto"/>
          </w:tcPr>
          <w:p w:rsidR="003F30EC" w:rsidRPr="00886AFC" w:rsidRDefault="003F30EC" w:rsidP="00760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БРС</w:t>
            </w:r>
          </w:p>
        </w:tc>
      </w:tr>
    </w:tbl>
    <w:p w:rsidR="003F30EC" w:rsidRPr="0045378E" w:rsidRDefault="003F30EC" w:rsidP="003F30EC">
      <w:pPr>
        <w:jc w:val="center"/>
        <w:rPr>
          <w:sz w:val="24"/>
          <w:szCs w:val="24"/>
        </w:rPr>
      </w:pPr>
    </w:p>
    <w:p w:rsidR="003F30EC" w:rsidRDefault="003F30EC" w:rsidP="003F30EC"/>
    <w:p w:rsidR="003F30EC" w:rsidRPr="00D23F3C" w:rsidRDefault="003F30EC" w:rsidP="003F30EC">
      <w:pPr>
        <w:jc w:val="both"/>
        <w:rPr>
          <w:b w:val="0"/>
          <w:sz w:val="28"/>
          <w:szCs w:val="28"/>
        </w:rPr>
      </w:pPr>
    </w:p>
    <w:p w:rsidR="00052957" w:rsidRDefault="00052957"/>
    <w:sectPr w:rsidR="00052957" w:rsidSect="00760D3B"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F73EA"/>
    <w:multiLevelType w:val="hybridMultilevel"/>
    <w:tmpl w:val="8330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EE6"/>
    <w:multiLevelType w:val="hybridMultilevel"/>
    <w:tmpl w:val="1B28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2867"/>
    <w:multiLevelType w:val="hybridMultilevel"/>
    <w:tmpl w:val="3A38E55E"/>
    <w:lvl w:ilvl="0" w:tplc="8776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87093"/>
    <w:multiLevelType w:val="hybridMultilevel"/>
    <w:tmpl w:val="65CE26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0EC"/>
    <w:rsid w:val="00045D8E"/>
    <w:rsid w:val="00052957"/>
    <w:rsid w:val="0024789B"/>
    <w:rsid w:val="003D5555"/>
    <w:rsid w:val="003F30EC"/>
    <w:rsid w:val="00581C40"/>
    <w:rsid w:val="00760D3B"/>
    <w:rsid w:val="007C3B4F"/>
    <w:rsid w:val="009315B6"/>
    <w:rsid w:val="00944761"/>
    <w:rsid w:val="00AD7992"/>
    <w:rsid w:val="00B55AC3"/>
    <w:rsid w:val="00C277C6"/>
    <w:rsid w:val="00EB2614"/>
    <w:rsid w:val="00FD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F12F"/>
  <w15:chartTrackingRefBased/>
  <w15:docId w15:val="{82A4EF0A-87ED-4857-8B54-B595BC41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30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uiPriority w:val="99"/>
    <w:rsid w:val="003F30EC"/>
    <w:pPr>
      <w:widowControl/>
      <w:autoSpaceDE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3F30EC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a4">
    <w:name w:val="Normal (Web)"/>
    <w:basedOn w:val="a0"/>
    <w:rsid w:val="003F30EC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5">
    <w:name w:val="Body Text Indent"/>
    <w:basedOn w:val="a0"/>
    <w:link w:val="a6"/>
    <w:uiPriority w:val="99"/>
    <w:rsid w:val="003F30EC"/>
    <w:pPr>
      <w:widowControl/>
      <w:suppressAutoHyphens/>
      <w:autoSpaceDE/>
      <w:autoSpaceDN/>
      <w:adjustRightInd/>
      <w:spacing w:after="120"/>
      <w:ind w:left="283"/>
    </w:pPr>
    <w:rPr>
      <w:b w:val="0"/>
      <w:bCs w:val="0"/>
      <w:sz w:val="24"/>
      <w:szCs w:val="24"/>
      <w:lang w:val="x-none" w:eastAsia="ar-SA"/>
    </w:rPr>
  </w:style>
  <w:style w:type="character" w:customStyle="1" w:styleId="a6">
    <w:name w:val="Основной текст с отступом Знак"/>
    <w:basedOn w:val="a1"/>
    <w:link w:val="a5"/>
    <w:uiPriority w:val="99"/>
    <w:rsid w:val="003F30E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Body Text"/>
    <w:basedOn w:val="a0"/>
    <w:link w:val="a8"/>
    <w:uiPriority w:val="99"/>
    <w:rsid w:val="003F30EC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1"/>
    <w:link w:val="a7"/>
    <w:uiPriority w:val="99"/>
    <w:rsid w:val="003F30E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9">
    <w:name w:val="No Spacing"/>
    <w:uiPriority w:val="99"/>
    <w:qFormat/>
    <w:rsid w:val="003F30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aa">
    <w:name w:val="Plain Text"/>
    <w:basedOn w:val="a0"/>
    <w:link w:val="ab"/>
    <w:uiPriority w:val="99"/>
    <w:rsid w:val="003F30EC"/>
    <w:pPr>
      <w:widowControl/>
      <w:autoSpaceDE/>
      <w:autoSpaceDN/>
      <w:adjustRightInd/>
    </w:pPr>
    <w:rPr>
      <w:rFonts w:ascii="Courier New" w:eastAsia="Arial Unicode MS" w:hAnsi="Courier New" w:cs="Courier New"/>
      <w:b w:val="0"/>
      <w:bCs w:val="0"/>
    </w:rPr>
  </w:style>
  <w:style w:type="character" w:customStyle="1" w:styleId="ab">
    <w:name w:val="Текст Знак"/>
    <w:basedOn w:val="a1"/>
    <w:link w:val="aa"/>
    <w:uiPriority w:val="99"/>
    <w:rsid w:val="003F30EC"/>
    <w:rPr>
      <w:rFonts w:ascii="Courier New" w:eastAsia="Arial Unicode MS" w:hAnsi="Courier New" w:cs="Courier New"/>
      <w:sz w:val="20"/>
      <w:szCs w:val="20"/>
      <w:lang w:eastAsia="ru-RU"/>
    </w:rPr>
  </w:style>
  <w:style w:type="character" w:styleId="ac">
    <w:name w:val="Hyperlink"/>
    <w:uiPriority w:val="99"/>
    <w:rsid w:val="003F30EC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3F30EC"/>
    <w:rPr>
      <w:rFonts w:cs="Times New Roman"/>
    </w:rPr>
  </w:style>
  <w:style w:type="character" w:customStyle="1" w:styleId="2">
    <w:name w:val="Заголовок №2_"/>
    <w:link w:val="20"/>
    <w:uiPriority w:val="99"/>
    <w:locked/>
    <w:rsid w:val="003F30EC"/>
    <w:rPr>
      <w:rFonts w:cs="Times New Roman"/>
      <w:b/>
      <w:bCs/>
      <w:shd w:val="clear" w:color="auto" w:fill="FFFFFF"/>
    </w:rPr>
  </w:style>
  <w:style w:type="paragraph" w:customStyle="1" w:styleId="20">
    <w:name w:val="Заголовок №2"/>
    <w:basedOn w:val="a0"/>
    <w:link w:val="2"/>
    <w:uiPriority w:val="99"/>
    <w:rsid w:val="003F30EC"/>
    <w:pPr>
      <w:shd w:val="clear" w:color="auto" w:fill="FFFFFF"/>
      <w:autoSpaceDE/>
      <w:autoSpaceDN/>
      <w:adjustRightInd/>
      <w:spacing w:after="300" w:line="240" w:lineRule="atLeast"/>
      <w:jc w:val="center"/>
      <w:outlineLvl w:val="1"/>
    </w:pPr>
    <w:rPr>
      <w:rFonts w:ascii="Calibri" w:eastAsia="Calibri" w:hAnsi="Calibri"/>
      <w:lang w:val="x-none" w:eastAsia="x-none"/>
    </w:rPr>
  </w:style>
  <w:style w:type="paragraph" w:styleId="ad">
    <w:name w:val="List Paragraph"/>
    <w:basedOn w:val="a0"/>
    <w:uiPriority w:val="34"/>
    <w:qFormat/>
    <w:rsid w:val="00C277C6"/>
    <w:pPr>
      <w:widowControl/>
      <w:autoSpaceDE/>
      <w:autoSpaceDN/>
      <w:adjustRightInd/>
      <w:ind w:left="720"/>
      <w:contextualSpacing/>
    </w:pPr>
    <w:rPr>
      <w:b w:val="0"/>
      <w:bCs w:val="0"/>
      <w:sz w:val="24"/>
      <w:szCs w:val="24"/>
    </w:rPr>
  </w:style>
  <w:style w:type="paragraph" w:customStyle="1" w:styleId="a">
    <w:name w:val="список с точками"/>
    <w:basedOn w:val="a0"/>
    <w:rsid w:val="00B55AC3"/>
    <w:pPr>
      <w:widowControl/>
      <w:numPr>
        <w:numId w:val="4"/>
      </w:numPr>
      <w:tabs>
        <w:tab w:val="clear" w:pos="964"/>
        <w:tab w:val="num" w:pos="720"/>
      </w:tabs>
      <w:autoSpaceDE/>
      <w:autoSpaceDN/>
      <w:adjustRightInd/>
      <w:spacing w:line="312" w:lineRule="auto"/>
      <w:ind w:left="720" w:hanging="360"/>
      <w:jc w:val="both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Пользователь</cp:lastModifiedBy>
  <cp:revision>2</cp:revision>
  <dcterms:created xsi:type="dcterms:W3CDTF">2019-06-04T13:27:00Z</dcterms:created>
  <dcterms:modified xsi:type="dcterms:W3CDTF">2019-06-04T13:27:00Z</dcterms:modified>
</cp:coreProperties>
</file>